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77" w:rsidRDefault="00214A77" w:rsidP="00214A7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87A36" w:rsidRPr="00287A36" w:rsidRDefault="00287A36" w:rsidP="00287A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87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287A36" w:rsidRPr="00287A36" w:rsidRDefault="00287A36" w:rsidP="00287A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287A36" w:rsidRPr="00287A36" w:rsidRDefault="00287A36" w:rsidP="00287A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287A36" w:rsidRPr="00287A36" w:rsidRDefault="00287A36" w:rsidP="00287A36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36" w:rsidRPr="00287A36" w:rsidRDefault="00287A36" w:rsidP="00287A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287A36" w:rsidRPr="00287A36" w:rsidTr="00287A36">
        <w:trPr>
          <w:trHeight w:val="1217"/>
        </w:trPr>
        <w:tc>
          <w:tcPr>
            <w:tcW w:w="4770" w:type="dxa"/>
          </w:tcPr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>Принято на заседании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>Педагогического совета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>МБОУ «Лицей № 69»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color w:val="000000"/>
              </w:rPr>
              <w:t>___.</w:t>
            </w:r>
            <w:r w:rsidR="006405BE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287A36">
              <w:rPr>
                <w:rFonts w:ascii="Times New Roman" w:hAnsi="Times New Roman" w:cs="Times New Roman"/>
                <w:b/>
                <w:color w:val="000000"/>
              </w:rPr>
              <w:t xml:space="preserve">.2016 г. № 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01" w:type="dxa"/>
          </w:tcPr>
          <w:p w:rsidR="00287A36" w:rsidRPr="00287A36" w:rsidRDefault="00287A36" w:rsidP="00287A3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287A36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287A36" w:rsidRPr="00287A36" w:rsidRDefault="00287A36" w:rsidP="00287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 xml:space="preserve">            _________/ Г.А. Куркина/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 xml:space="preserve">            Приказ от _______.2016г. № ______</w:t>
            </w:r>
          </w:p>
          <w:p w:rsidR="00287A36" w:rsidRPr="00287A36" w:rsidRDefault="00287A36" w:rsidP="0028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7A36">
              <w:rPr>
                <w:rFonts w:ascii="Times New Roman" w:hAnsi="Times New Roman" w:cs="Times New Roman"/>
                <w:b/>
                <w:color w:val="000000"/>
              </w:rPr>
              <w:t xml:space="preserve">            (Приложение ___)</w:t>
            </w:r>
          </w:p>
        </w:tc>
      </w:tr>
    </w:tbl>
    <w:p w:rsidR="009E50F1" w:rsidRPr="009E50F1" w:rsidRDefault="009E50F1" w:rsidP="009E50F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0F1" w:rsidRPr="009E50F1" w:rsidRDefault="009E50F1" w:rsidP="00F544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F1" w:rsidRPr="00287A36" w:rsidRDefault="009E50F1" w:rsidP="00214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87A36">
        <w:rPr>
          <w:rFonts w:ascii="Times New Roman" w:eastAsia="Calibri" w:hAnsi="Times New Roman" w:cs="Times New Roman"/>
          <w:b/>
          <w:sz w:val="72"/>
          <w:szCs w:val="72"/>
        </w:rPr>
        <w:t>Положение о внутренней системе оценки качества образования</w:t>
      </w:r>
    </w:p>
    <w:p w:rsidR="00287A36" w:rsidRDefault="00287A36" w:rsidP="0028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3838">
        <w:rPr>
          <w:rFonts w:ascii="Times New Roman" w:eastAsia="Calibri" w:hAnsi="Times New Roman" w:cs="Times New Roman"/>
          <w:b/>
          <w:sz w:val="44"/>
          <w:szCs w:val="44"/>
        </w:rPr>
        <w:t xml:space="preserve">муниципального бюджетного общеобразовательного учреждения </w:t>
      </w:r>
    </w:p>
    <w:p w:rsidR="00287A36" w:rsidRPr="00EF3838" w:rsidRDefault="00287A36" w:rsidP="0028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3838">
        <w:rPr>
          <w:rFonts w:ascii="Times New Roman" w:eastAsia="Calibri" w:hAnsi="Times New Roman" w:cs="Times New Roman"/>
          <w:b/>
          <w:sz w:val="44"/>
          <w:szCs w:val="44"/>
        </w:rPr>
        <w:t xml:space="preserve">города Ростова-на-Дону </w:t>
      </w:r>
    </w:p>
    <w:p w:rsidR="00287A36" w:rsidRPr="00EF3838" w:rsidRDefault="00287A36" w:rsidP="0028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3838">
        <w:rPr>
          <w:rFonts w:ascii="Times New Roman" w:eastAsia="Calibri" w:hAnsi="Times New Roman" w:cs="Times New Roman"/>
          <w:b/>
          <w:sz w:val="44"/>
          <w:szCs w:val="44"/>
        </w:rPr>
        <w:t xml:space="preserve">«Лицей многопрофильный № 69» </w:t>
      </w:r>
    </w:p>
    <w:p w:rsidR="00287A36" w:rsidRPr="00214A77" w:rsidRDefault="00287A36" w:rsidP="00214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:rsidR="009E50F1" w:rsidRPr="009E50F1" w:rsidRDefault="009E50F1" w:rsidP="009E50F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0F1" w:rsidRPr="009E50F1" w:rsidRDefault="009E50F1" w:rsidP="009E50F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0F1" w:rsidRPr="009E50F1" w:rsidRDefault="009E50F1" w:rsidP="009E50F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0F1" w:rsidRPr="009E50F1" w:rsidRDefault="009E50F1" w:rsidP="009E50F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0F1" w:rsidRDefault="009E50F1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A77" w:rsidRDefault="00214A77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414" w:rsidRDefault="00F54414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A36" w:rsidRDefault="00287A36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A36" w:rsidRDefault="00287A36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A36" w:rsidRDefault="00287A36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A36" w:rsidRDefault="00287A36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414" w:rsidRPr="009E50F1" w:rsidRDefault="00F54414" w:rsidP="00214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F1" w:rsidRPr="00FE2405" w:rsidRDefault="009E50F1" w:rsidP="00C3592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4A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C3592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E50F1" w:rsidRPr="00214A77" w:rsidRDefault="009E50F1" w:rsidP="00214A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0F1" w:rsidRPr="006B3BD6" w:rsidRDefault="009E50F1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29.12.2012 № 273-ФЗ «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0F1" w:rsidRPr="006B3BD6" w:rsidRDefault="009E50F1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B3BD6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30.08.2013 № 1015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0F1" w:rsidRPr="006B3BD6" w:rsidRDefault="00FE2405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государственным образовательным стандартом начального общего образования, утв. Приказом </w:t>
      </w:r>
      <w:proofErr w:type="spellStart"/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</w:t>
      </w:r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26 ноября 2010 г., 22 сентября 2011 г., 18 декабря 2012 г., 29.12.2014 г.</w:t>
      </w:r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BD6">
        <w:rPr>
          <w:rFonts w:ascii="Times New Roman" w:hAnsi="Times New Roman" w:cs="Times New Roman"/>
          <w:sz w:val="28"/>
          <w:szCs w:val="28"/>
        </w:rPr>
        <w:t>31.12.2015г. № 1576;</w:t>
      </w:r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85C" w:rsidRPr="006B3BD6" w:rsidRDefault="00FE2405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государственным образовательным стандартом начального общего образования </w:t>
      </w:r>
      <w:proofErr w:type="gramStart"/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утв. приказом </w:t>
      </w:r>
      <w:proofErr w:type="spellStart"/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года № 1598;</w:t>
      </w:r>
    </w:p>
    <w:p w:rsidR="001D185C" w:rsidRPr="006B3BD6" w:rsidRDefault="00FE2405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№ 1897</w:t>
      </w:r>
      <w:r w:rsidR="001D185C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29.12.2014 г.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BD6">
        <w:rPr>
          <w:rFonts w:ascii="Times New Roman" w:hAnsi="Times New Roman" w:cs="Times New Roman"/>
          <w:sz w:val="28"/>
          <w:szCs w:val="28"/>
        </w:rPr>
        <w:t xml:space="preserve"> 31.12.2015г. № 1577</w:t>
      </w:r>
      <w:r w:rsidR="009E50F1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0F1" w:rsidRPr="006B3BD6" w:rsidRDefault="009E50F1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462 от 14.06.2013 "Об утверждении порядка проведении </w:t>
      </w:r>
      <w:proofErr w:type="spellStart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организации";</w:t>
      </w:r>
    </w:p>
    <w:p w:rsidR="001D185C" w:rsidRPr="006B3BD6" w:rsidRDefault="009E50F1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D185C" w:rsidRPr="006B3BD6" w:rsidRDefault="001D185C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14.10.2013 № АП-1994/02 «О методических рекомендациях по внедрению НСОКО» (вместе с «Методическими рекомендациями по проведению независимой </w:t>
      </w:r>
      <w:proofErr w:type="gramStart"/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рабо</w:t>
      </w:r>
      <w:r w:rsidR="00FE2405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образовательных организаций</w:t>
      </w:r>
      <w:proofErr w:type="gramEnd"/>
      <w:r w:rsidR="00FE2405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185C" w:rsidRPr="006B3BD6" w:rsidRDefault="001D185C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E2405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18.10.2013 N 544н (с изм. от 25.12.2014) "Об утверждении профессионального</w:t>
      </w:r>
      <w:r w:rsidR="00FE2405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«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(педагогическая деятельность в сфере дошкольного, начального общего, основного общего, среднего общего обра</w:t>
      </w:r>
      <w:r w:rsidR="00FE2405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зования) (воспитатель, учитель)»;</w:t>
      </w:r>
    </w:p>
    <w:p w:rsidR="00FE2405" w:rsidRPr="006B3BD6" w:rsidRDefault="009E50F1" w:rsidP="00E577FF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14A77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87A36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A77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7A36"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№ 69»</w:t>
      </w:r>
      <w:r w:rsidRPr="006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0F1" w:rsidRPr="00214A77" w:rsidRDefault="009E50F1" w:rsidP="000267D1">
      <w:pPr>
        <w:pStyle w:val="a5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40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E2405" w:rsidRPr="00FE240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функционирования внутренней системы оценки качества образования (далее – ВСОКО), организационную модель ВСОКО, функции и полномочия субъектов ВСОКО, принципы, критерии, показатели и инстр</w:t>
      </w:r>
      <w:r w:rsidR="00FE2405">
        <w:rPr>
          <w:rFonts w:ascii="Times New Roman" w:hAnsi="Times New Roman" w:cs="Times New Roman"/>
          <w:sz w:val="28"/>
          <w:szCs w:val="28"/>
        </w:rPr>
        <w:t xml:space="preserve">ументарий осуществления ВСОКО </w:t>
      </w:r>
      <w:r w:rsidR="00FE2405" w:rsidRPr="00FE2405">
        <w:rPr>
          <w:rFonts w:ascii="Times New Roman" w:eastAsia="Calibri" w:hAnsi="Times New Roman" w:cs="Times New Roman"/>
          <w:sz w:val="28"/>
          <w:szCs w:val="28"/>
        </w:rPr>
        <w:t>в муниципальном бюджетном общеобразовательном учреждении города Ростова-на-Дону «Лицей многопрофильный № 69» (далее – лицей)</w:t>
      </w:r>
      <w:r w:rsidR="00FE2405">
        <w:rPr>
          <w:rFonts w:ascii="Times New Roman" w:eastAsia="Calibri" w:hAnsi="Times New Roman" w:cs="Times New Roman"/>
          <w:sz w:val="28"/>
          <w:szCs w:val="28"/>
        </w:rPr>
        <w:t>.</w:t>
      </w:r>
      <w:r w:rsidR="00FE2405" w:rsidRPr="00FE24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50F1" w:rsidRDefault="009E50F1" w:rsidP="0056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A77">
        <w:rPr>
          <w:rFonts w:ascii="Times New Roman" w:eastAsia="Calibri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0267D1" w:rsidRDefault="000267D1" w:rsidP="00BA06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образование</w:t>
      </w:r>
      <w:r w:rsidRPr="00026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267D1">
        <w:rPr>
          <w:rFonts w:ascii="Times New Roman" w:hAnsi="Times New Roman" w:cs="Times New Roman"/>
          <w:sz w:val="28"/>
          <w:szCs w:val="28"/>
        </w:rPr>
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</w:t>
      </w:r>
      <w:r w:rsidRPr="000267D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приобретаемых знаний, умений, навыков, ценностных установок, опыта деятельности и </w:t>
      </w:r>
      <w:proofErr w:type="gramStart"/>
      <w:r w:rsidRPr="000267D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267D1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9E50F1" w:rsidRPr="000267D1" w:rsidRDefault="009E50F1" w:rsidP="00BA06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образования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7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внутренняя система оценки качества образования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</w:t>
      </w:r>
      <w:r w:rsidR="00BA0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составляющих ее подпрограмм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компонентов, а также о содержании, условиях реализации и результатах освоения дополнительных образовательных программ </w:t>
      </w:r>
      <w:r w:rsidR="00567610">
        <w:rPr>
          <w:rFonts w:ascii="Times New Roman" w:eastAsia="Calibri" w:hAnsi="Times New Roman" w:cs="Times New Roman"/>
          <w:sz w:val="28"/>
          <w:szCs w:val="28"/>
        </w:rPr>
        <w:t>лицея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50F1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внешняя система оценки качества образования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потребителей образовательных услуг, органов государств</w:t>
      </w:r>
      <w:r w:rsidR="00B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– общественного управления/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коллегиального управления </w:t>
      </w:r>
      <w:r w:rsidR="00567610">
        <w:rPr>
          <w:rFonts w:ascii="Times New Roman" w:eastAsia="Calibri" w:hAnsi="Times New Roman" w:cs="Times New Roman"/>
          <w:sz w:val="28"/>
          <w:szCs w:val="28"/>
        </w:rPr>
        <w:t>лицея</w:t>
      </w: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BA0657" w:rsidRPr="00BA0657" w:rsidRDefault="00BA0657" w:rsidP="00BA065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качества образования </w:t>
      </w:r>
      <w:r w:rsidRPr="00BA0657">
        <w:rPr>
          <w:rFonts w:ascii="Times New Roman" w:hAnsi="Times New Roman" w:cs="Times New Roman"/>
          <w:sz w:val="28"/>
          <w:szCs w:val="28"/>
        </w:rPr>
        <w:t>— процесс, в ре</w:t>
      </w:r>
      <w:r w:rsidRPr="00BA0657">
        <w:rPr>
          <w:rFonts w:ascii="Times New Roman" w:hAnsi="Times New Roman" w:cs="Times New Roman"/>
          <w:sz w:val="28"/>
          <w:szCs w:val="28"/>
        </w:rPr>
        <w:softHyphen/>
        <w:t>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</w:t>
      </w:r>
      <w:r w:rsidRPr="00BA0657">
        <w:rPr>
          <w:rFonts w:ascii="Times New Roman" w:hAnsi="Times New Roman" w:cs="Times New Roman"/>
          <w:sz w:val="28"/>
          <w:szCs w:val="28"/>
        </w:rPr>
        <w:softHyphen/>
        <w:t>ментах системе требований к качеству образования;</w:t>
      </w:r>
    </w:p>
    <w:p w:rsidR="00BA0657" w:rsidRPr="00BA0657" w:rsidRDefault="00BA0657" w:rsidP="00BA065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0657">
        <w:rPr>
          <w:rFonts w:ascii="Times New Roman" w:hAnsi="Times New Roman"/>
          <w:b/>
          <w:i/>
          <w:iCs/>
          <w:sz w:val="28"/>
          <w:szCs w:val="28"/>
        </w:rPr>
        <w:t>внутришкольные</w:t>
      </w:r>
      <w:proofErr w:type="spellEnd"/>
      <w:r w:rsidRPr="00BA0657">
        <w:rPr>
          <w:rFonts w:ascii="Times New Roman" w:hAnsi="Times New Roman"/>
          <w:b/>
          <w:i/>
          <w:iCs/>
          <w:sz w:val="28"/>
          <w:szCs w:val="28"/>
        </w:rPr>
        <w:t xml:space="preserve"> показатели и индикаторы мониторинга качества образования</w:t>
      </w:r>
      <w:r w:rsidRPr="00BA0657">
        <w:rPr>
          <w:rFonts w:ascii="Times New Roman" w:hAnsi="Times New Roman"/>
          <w:sz w:val="28"/>
          <w:szCs w:val="28"/>
        </w:rPr>
        <w:t xml:space="preserve"> – это комплекс  показателей и индикаторов, по которым осуществляется сбор, обработка, хранение информации о состоянии и динамике качества образования;</w:t>
      </w:r>
    </w:p>
    <w:p w:rsidR="00BA0657" w:rsidRPr="00BA0657" w:rsidRDefault="00BA0657" w:rsidP="00BA06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экспертиза</w:t>
      </w:r>
      <w:r w:rsidRPr="00BA0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всестороннее изучение состояния образовательных процессов, условий и результатов образовательной деятельности; </w:t>
      </w:r>
    </w:p>
    <w:p w:rsidR="00BA0657" w:rsidRPr="00BA0657" w:rsidRDefault="00BA0657" w:rsidP="00BA06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измерение</w:t>
      </w:r>
      <w:r w:rsidRPr="00BA0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A0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соответствующих реализуемым образовательным программам; </w:t>
      </w:r>
    </w:p>
    <w:p w:rsidR="00BA0657" w:rsidRPr="00BA0657" w:rsidRDefault="00BA0657" w:rsidP="00BA06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7">
        <w:rPr>
          <w:rFonts w:ascii="Times New Roman" w:hAnsi="Times New Roman" w:cs="Times New Roman"/>
          <w:b/>
          <w:i/>
          <w:noProof/>
          <w:sz w:val="28"/>
          <w:szCs w:val="28"/>
        </w:rPr>
        <w:t>образовательная услуга</w:t>
      </w:r>
      <w:r w:rsidRPr="00BA0657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BA0657">
        <w:rPr>
          <w:rFonts w:ascii="Times New Roman" w:hAnsi="Times New Roman" w:cs="Times New Roman"/>
          <w:sz w:val="28"/>
          <w:szCs w:val="28"/>
        </w:rPr>
        <w:t xml:space="preserve"> комплекс целенаправленно создаваемых и предлагаемых заинтересованному сообществу возможностей. Эти возможности позволяют  приобретать определенные знания, умения, компетентности для удовлетворения тех или иных образовательных </w:t>
      </w:r>
      <w:r w:rsidRPr="00BA0657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потребностей. 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ФКГОС – федеральный компонент государственного образовательного стандарта (стандарты общего образования первого поколения); 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 – федеральный государственный образовательный стандарт (новые стандарты общего образования);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– основная образовательная программа;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 – начальное общее образование;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– основное общее образование;</w:t>
      </w:r>
    </w:p>
    <w:p w:rsidR="009E50F1" w:rsidRPr="00214A77" w:rsidRDefault="009E50F1" w:rsidP="00BA0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 – среднее общее образование.</w:t>
      </w:r>
    </w:p>
    <w:p w:rsidR="009E50F1" w:rsidRPr="00214A77" w:rsidRDefault="009E50F1" w:rsidP="0056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Внутренняя система оценки качества образования:</w:t>
      </w:r>
    </w:p>
    <w:p w:rsidR="009E50F1" w:rsidRPr="00B610CF" w:rsidRDefault="009E50F1" w:rsidP="00F5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0CF">
        <w:rPr>
          <w:rFonts w:ascii="Times New Roman" w:eastAsia="Calibri" w:hAnsi="Times New Roman" w:cs="Times New Roman"/>
          <w:sz w:val="28"/>
          <w:szCs w:val="28"/>
        </w:rPr>
        <w:t xml:space="preserve">• функционирует во взаимосвязи с системой </w:t>
      </w:r>
      <w:proofErr w:type="spellStart"/>
      <w:r w:rsidRPr="00B610CF">
        <w:rPr>
          <w:rFonts w:ascii="Times New Roman" w:eastAsia="Calibri" w:hAnsi="Times New Roman" w:cs="Times New Roman"/>
          <w:sz w:val="28"/>
          <w:szCs w:val="28"/>
        </w:rPr>
        <w:t>внутри</w:t>
      </w:r>
      <w:r w:rsidR="00567610" w:rsidRPr="00B610CF">
        <w:rPr>
          <w:rFonts w:ascii="Times New Roman" w:eastAsia="Calibri" w:hAnsi="Times New Roman" w:cs="Times New Roman"/>
          <w:sz w:val="28"/>
          <w:szCs w:val="28"/>
        </w:rPr>
        <w:t>лицейск</w:t>
      </w:r>
      <w:r w:rsidRPr="00B610CF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B610CF">
        <w:rPr>
          <w:rFonts w:ascii="Times New Roman" w:eastAsia="Calibri" w:hAnsi="Times New Roman" w:cs="Times New Roman"/>
          <w:sz w:val="28"/>
          <w:szCs w:val="28"/>
        </w:rP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9E50F1" w:rsidRPr="00B610CF" w:rsidRDefault="009E50F1" w:rsidP="00F54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соответствия процедурам и содержанию внешней оценки качества образования;</w:t>
      </w:r>
    </w:p>
    <w:p w:rsidR="00B610CF" w:rsidRDefault="009E50F1" w:rsidP="00B61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учитывает федеральные требования к порядку проведению </w:t>
      </w:r>
      <w:r w:rsidR="00567610"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proofErr w:type="spellStart"/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B610CF" w:rsidRDefault="00B610CF" w:rsidP="00B61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B610CF">
        <w:rPr>
          <w:rFonts w:ascii="Times New Roman" w:hAnsi="Times New Roman" w:cs="Times New Roman"/>
          <w:sz w:val="28"/>
          <w:szCs w:val="28"/>
        </w:rPr>
        <w:t xml:space="preserve">ВСОКО – главный источник информации для диагностики состояния образовательного процесса, основных результатов деятельности лицея и динамики его развития. Внутренняя система оценки качества образования обеспечивает педагогический коллектив и администрацию лицея достоверной и своевременной информацией, необходимой для принятия управленческих решений, что позволяет эффективно и оперативно корректировать все звенья образовательных отношений. </w:t>
      </w:r>
    </w:p>
    <w:p w:rsidR="00B610CF" w:rsidRPr="00B610CF" w:rsidRDefault="00B610CF" w:rsidP="00B61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CF">
        <w:rPr>
          <w:rFonts w:ascii="Times New Roman" w:hAnsi="Times New Roman" w:cs="Times New Roman"/>
          <w:sz w:val="28"/>
          <w:szCs w:val="28"/>
        </w:rPr>
        <w:t>1.6. ВСОКО предполагает сбор, обработку, хранение данных, характеризующих качество образования лицея, а также предоставление информации о качестве образования при проведении процедур внешней оценки образовательной деятельности.  Лицей оставляет за собой право отбора результатов ВСОКО, представляемых на общественное обсуждение, если иное не предусмотрено федеральным или региональным законодательством.</w:t>
      </w:r>
    </w:p>
    <w:p w:rsidR="00B610CF" w:rsidRDefault="00B610CF" w:rsidP="00B61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CF">
        <w:rPr>
          <w:rFonts w:ascii="Times New Roman" w:hAnsi="Times New Roman" w:cs="Times New Roman"/>
          <w:sz w:val="28"/>
          <w:szCs w:val="28"/>
        </w:rPr>
        <w:t xml:space="preserve">1.7. </w:t>
      </w:r>
      <w:r w:rsidR="00BA0657" w:rsidRPr="00B610CF">
        <w:rPr>
          <w:rFonts w:ascii="Times New Roman" w:hAnsi="Times New Roman" w:cs="Times New Roman"/>
          <w:sz w:val="28"/>
          <w:szCs w:val="28"/>
        </w:rPr>
        <w:t xml:space="preserve">Представление результатов ВСОКО, как правило, осуществляется в обезличенной форме (графики, диаграммы, схемы, таблицы и т.п.). </w:t>
      </w:r>
    </w:p>
    <w:p w:rsidR="00B610CF" w:rsidRPr="00B610CF" w:rsidRDefault="00B610CF" w:rsidP="00B61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CF">
        <w:rPr>
          <w:rFonts w:ascii="Times New Roman" w:hAnsi="Times New Roman" w:cs="Times New Roman"/>
          <w:sz w:val="28"/>
          <w:szCs w:val="28"/>
        </w:rPr>
        <w:t xml:space="preserve">1.8. </w:t>
      </w:r>
      <w:r w:rsidR="00BA0657" w:rsidRPr="00B610CF">
        <w:rPr>
          <w:rFonts w:ascii="Times New Roman" w:hAnsi="Times New Roman" w:cs="Times New Roman"/>
          <w:sz w:val="28"/>
          <w:szCs w:val="28"/>
        </w:rPr>
        <w:t xml:space="preserve">Основными пользователями ВСОКО лицея являются: учителя,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A0657" w:rsidRPr="00B610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0657" w:rsidRPr="00B610CF">
        <w:rPr>
          <w:rFonts w:ascii="Times New Roman" w:hAnsi="Times New Roman" w:cs="Times New Roman"/>
          <w:sz w:val="28"/>
          <w:szCs w:val="28"/>
        </w:rPr>
        <w:t>щиеся и их родители, педагогический совет лицея, экспертные комиссии при проведении процедур лицензирования, аккредитации лицея, аттестации работников лицея.</w:t>
      </w:r>
    </w:p>
    <w:p w:rsidR="00B610CF" w:rsidRDefault="00B610CF" w:rsidP="00B61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CF">
        <w:rPr>
          <w:rFonts w:ascii="Times New Roman" w:hAnsi="Times New Roman" w:cs="Times New Roman"/>
          <w:sz w:val="28"/>
          <w:szCs w:val="28"/>
        </w:rPr>
        <w:t xml:space="preserve">1.9. </w:t>
      </w:r>
      <w:r w:rsidR="00BA0657" w:rsidRPr="00B610CF">
        <w:rPr>
          <w:rFonts w:ascii="Times New Roman" w:hAnsi="Times New Roman" w:cs="Times New Roman"/>
          <w:sz w:val="28"/>
          <w:szCs w:val="28"/>
        </w:rPr>
        <w:t>Положение распространяется на деятельность всех педагогических работников лицея,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E50F1" w:rsidRPr="00B610CF" w:rsidRDefault="00B610CF" w:rsidP="00214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A0657"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ВСОКО, а также дополнения и изменения к не</w:t>
      </w:r>
      <w:r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BA0657"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утверждаются приказом директора </w:t>
      </w:r>
      <w:r w:rsidRPr="00B610CF">
        <w:rPr>
          <w:rFonts w:ascii="Times New Roman" w:hAnsi="Times New Roman" w:cs="Times New Roman"/>
          <w:sz w:val="28"/>
          <w:szCs w:val="28"/>
        </w:rPr>
        <w:t>лицея</w:t>
      </w:r>
      <w:r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657"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обсуждения с педагогами, родителями (законными представителями) учащихся</w:t>
      </w:r>
      <w:r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Советом лицея</w:t>
      </w:r>
      <w:r w:rsidR="00BA0657" w:rsidRPr="00B6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C6653" w:rsidRPr="00F92BA3" w:rsidRDefault="00AC6653" w:rsidP="00C35921">
      <w:pPr>
        <w:rPr>
          <w:rFonts w:ascii="Times New Roman" w:hAnsi="Times New Roman" w:cs="Times New Roman"/>
          <w:sz w:val="28"/>
          <w:szCs w:val="28"/>
        </w:rPr>
      </w:pPr>
      <w:r w:rsidRPr="00AC66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C6653">
        <w:rPr>
          <w:rFonts w:ascii="Times New Roman" w:hAnsi="Times New Roman" w:cs="Times New Roman"/>
          <w:sz w:val="28"/>
          <w:szCs w:val="28"/>
        </w:rPr>
        <w:t xml:space="preserve"> </w:t>
      </w:r>
      <w:r w:rsidRPr="00AC6653">
        <w:rPr>
          <w:rFonts w:ascii="Times New Roman" w:hAnsi="Times New Roman" w:cs="Times New Roman"/>
          <w:b/>
          <w:sz w:val="28"/>
          <w:szCs w:val="28"/>
        </w:rPr>
        <w:t>ОСНОВНЫЕ ЦЕЛИ, ЗАДАЧИ, ФУНКЦИИ И ПРИНЦИПЫ ВНУТРЕННЕЙ СИСТЕМЫ ОЦЕНКИ КАЧЕСТВА ОБРАЗОВАНИЯ</w:t>
      </w:r>
    </w:p>
    <w:p w:rsidR="00AC6653" w:rsidRPr="00F92BA3" w:rsidRDefault="00AC6653" w:rsidP="00E577FF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BA3">
        <w:rPr>
          <w:rFonts w:ascii="Times New Roman" w:hAnsi="Times New Roman" w:cs="Times New Roman"/>
          <w:sz w:val="28"/>
          <w:szCs w:val="28"/>
        </w:rPr>
        <w:t xml:space="preserve"> </w:t>
      </w:r>
      <w:r w:rsidRPr="00F92BA3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целями ВСОКО являются </w:t>
      </w:r>
      <w:proofErr w:type="gramStart"/>
      <w:r w:rsidRPr="00F92BA3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proofErr w:type="gramEnd"/>
      <w:r w:rsidRPr="00F92BA3">
        <w:rPr>
          <w:rFonts w:ascii="Times New Roman" w:hAnsi="Times New Roman" w:cs="Times New Roman"/>
          <w:sz w:val="28"/>
          <w:szCs w:val="28"/>
        </w:rPr>
        <w:t>:</w:t>
      </w:r>
    </w:p>
    <w:p w:rsidR="00F92BA3" w:rsidRPr="00F92BA3" w:rsidRDefault="00AC6653" w:rsidP="00E577FF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F92BA3" w:rsidRPr="00F92BA3">
        <w:rPr>
          <w:sz w:val="28"/>
          <w:szCs w:val="28"/>
        </w:rPr>
        <w:t>лицее</w:t>
      </w:r>
      <w:r w:rsidRPr="00F92BA3">
        <w:rPr>
          <w:sz w:val="28"/>
          <w:szCs w:val="28"/>
        </w:rPr>
        <w:t>;</w:t>
      </w:r>
      <w:r w:rsidR="00F92BA3" w:rsidRPr="00F92BA3">
        <w:rPr>
          <w:rFonts w:ascii="Calibri" w:eastAsia="Calibri" w:hAnsi="Calibri" w:cs="Arial"/>
          <w:kern w:val="24"/>
          <w:sz w:val="28"/>
          <w:szCs w:val="28"/>
          <w:lang w:eastAsia="en-US"/>
        </w:rPr>
        <w:t xml:space="preserve"> </w:t>
      </w:r>
    </w:p>
    <w:p w:rsidR="00F92BA3" w:rsidRPr="00F92BA3" w:rsidRDefault="00AC6653" w:rsidP="00E577FF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получение объективной информации о функционировании и развитии системы образования в лицее, тенденциях его изменения и причинах, влияющих на его уровень;</w:t>
      </w:r>
      <w:r w:rsidR="00F92BA3" w:rsidRPr="00F92BA3">
        <w:rPr>
          <w:sz w:val="28"/>
          <w:szCs w:val="28"/>
        </w:rPr>
        <w:t xml:space="preserve"> </w:t>
      </w:r>
    </w:p>
    <w:p w:rsidR="00F92BA3" w:rsidRPr="00F92BA3" w:rsidRDefault="00F92BA3" w:rsidP="00E577FF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F92BA3" w:rsidRPr="00F92BA3" w:rsidRDefault="00F92BA3" w:rsidP="00E577FF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C6653" w:rsidRPr="00F92BA3" w:rsidRDefault="00AC6653" w:rsidP="00E577FF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прогнозирование развития образовательной системы лицея.</w:t>
      </w:r>
    </w:p>
    <w:p w:rsidR="00F92BA3" w:rsidRPr="00F92BA3" w:rsidRDefault="00F92BA3" w:rsidP="00E577FF">
      <w:pPr>
        <w:pStyle w:val="1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F92BA3" w:rsidRPr="00F92BA3" w:rsidRDefault="00F92BA3" w:rsidP="00E577FF">
      <w:pPr>
        <w:pStyle w:val="1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обеспечение доступности качественного образования;</w:t>
      </w:r>
    </w:p>
    <w:p w:rsidR="00F92BA3" w:rsidRPr="00F92BA3" w:rsidRDefault="00F92BA3" w:rsidP="00E577FF">
      <w:pPr>
        <w:pStyle w:val="1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F92BA3" w:rsidRPr="00F92BA3" w:rsidRDefault="00F92BA3" w:rsidP="00E577FF">
      <w:pPr>
        <w:pStyle w:val="1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 xml:space="preserve">определение в рамках мониторинговых </w:t>
      </w:r>
      <w:proofErr w:type="gramStart"/>
      <w:r w:rsidRPr="00F92BA3">
        <w:rPr>
          <w:sz w:val="28"/>
          <w:szCs w:val="28"/>
        </w:rPr>
        <w:t>исследований степени соответствия качества образования</w:t>
      </w:r>
      <w:proofErr w:type="gramEnd"/>
      <w:r w:rsidRPr="00F92BA3">
        <w:rPr>
          <w:sz w:val="28"/>
          <w:szCs w:val="28"/>
        </w:rPr>
        <w:t xml:space="preserve"> на различных уровнях общего образования образовательным стандартам;</w:t>
      </w:r>
    </w:p>
    <w:p w:rsidR="00AC6653" w:rsidRPr="00F92BA3" w:rsidRDefault="00F92BA3" w:rsidP="00E577FF">
      <w:pPr>
        <w:pStyle w:val="1"/>
        <w:numPr>
          <w:ilvl w:val="0"/>
          <w:numId w:val="7"/>
        </w:numPr>
        <w:tabs>
          <w:tab w:val="num" w:pos="426"/>
        </w:tabs>
        <w:spacing w:before="0"/>
        <w:jc w:val="both"/>
        <w:rPr>
          <w:sz w:val="28"/>
          <w:szCs w:val="28"/>
        </w:rPr>
      </w:pPr>
      <w:r w:rsidRPr="00F92BA3">
        <w:rPr>
          <w:sz w:val="28"/>
          <w:szCs w:val="28"/>
        </w:rPr>
        <w:t xml:space="preserve">выявление факторов, влияющих на качество образования. </w:t>
      </w:r>
    </w:p>
    <w:p w:rsidR="009D7809" w:rsidRDefault="00AC6653" w:rsidP="00E577FF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BA3">
        <w:rPr>
          <w:rFonts w:ascii="Times New Roman" w:hAnsi="Times New Roman" w:cs="Times New Roman"/>
          <w:b/>
          <w:i/>
          <w:sz w:val="28"/>
          <w:szCs w:val="28"/>
        </w:rPr>
        <w:t xml:space="preserve"> Задачами внутренней системы оценки качества образования являются: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 о состоянии и динамике показателей качества образования;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 xml:space="preserve">формирование системы аналитических показателей, позволяющих эффективно реализовывать цели внутренней системы оценки качества образования; 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обучающихся;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в рамках мониторинговых </w:t>
      </w:r>
      <w:proofErr w:type="gramStart"/>
      <w:r w:rsidRPr="006C4E05">
        <w:rPr>
          <w:rFonts w:ascii="Times New Roman" w:hAnsi="Times New Roman" w:cs="Times New Roman"/>
          <w:sz w:val="28"/>
          <w:szCs w:val="28"/>
        </w:rPr>
        <w:t>исследований степени соответствия качества образования</w:t>
      </w:r>
      <w:proofErr w:type="gramEnd"/>
      <w:r w:rsidRPr="006C4E05">
        <w:rPr>
          <w:rFonts w:ascii="Times New Roman" w:hAnsi="Times New Roman" w:cs="Times New Roman"/>
          <w:sz w:val="28"/>
          <w:szCs w:val="28"/>
        </w:rPr>
        <w:t xml:space="preserve"> на различных уровнях ОО государственным стандартам;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определение рейтинга педагогов и стимулирующих доплат им;</w:t>
      </w:r>
      <w:r w:rsidRPr="006C4E05">
        <w:rPr>
          <w:sz w:val="28"/>
          <w:szCs w:val="28"/>
        </w:rPr>
        <w:t xml:space="preserve"> </w:t>
      </w:r>
    </w:p>
    <w:p w:rsidR="009D7809" w:rsidRPr="006C4E05" w:rsidRDefault="009D7809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 в лицее</w:t>
      </w:r>
      <w:r w:rsidR="006C4E05" w:rsidRPr="006C4E05">
        <w:rPr>
          <w:rFonts w:ascii="Times New Roman" w:hAnsi="Times New Roman" w:cs="Times New Roman"/>
          <w:sz w:val="28"/>
          <w:szCs w:val="28"/>
        </w:rPr>
        <w:t>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 xml:space="preserve">выявление путей развития лицея.   </w:t>
      </w:r>
    </w:p>
    <w:p w:rsidR="00AC6653" w:rsidRPr="006C4E05" w:rsidRDefault="00AC6653" w:rsidP="006B3BD6">
      <w:pPr>
        <w:pStyle w:val="1"/>
        <w:tabs>
          <w:tab w:val="left" w:pos="426"/>
        </w:tabs>
        <w:spacing w:before="0" w:beforeAutospacing="0" w:after="0" w:afterAutospacing="0"/>
        <w:ind w:left="426"/>
        <w:jc w:val="both"/>
        <w:rPr>
          <w:b/>
          <w:i/>
          <w:color w:val="548DD4" w:themeColor="text2" w:themeTint="99"/>
          <w:sz w:val="28"/>
          <w:szCs w:val="28"/>
        </w:rPr>
      </w:pPr>
    </w:p>
    <w:p w:rsidR="00AC6653" w:rsidRPr="006C4E05" w:rsidRDefault="00AC6653" w:rsidP="00E577FF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b/>
          <w:i/>
          <w:sz w:val="28"/>
          <w:szCs w:val="28"/>
        </w:rPr>
        <w:t xml:space="preserve"> Основными функциями внутренней системы оценки качества образования являются:</w:t>
      </w:r>
    </w:p>
    <w:p w:rsidR="00AC6653" w:rsidRDefault="00AC6653" w:rsidP="006B3BD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обеспечение государственного стандарта качества образования как общественного договора между субъектами образовательн</w:t>
      </w:r>
      <w:r w:rsidR="006C4E05" w:rsidRPr="006C4E05">
        <w:rPr>
          <w:rFonts w:ascii="Times New Roman" w:hAnsi="Times New Roman" w:cs="Times New Roman"/>
          <w:sz w:val="28"/>
          <w:szCs w:val="28"/>
        </w:rPr>
        <w:t>ых</w:t>
      </w:r>
      <w:r w:rsidRPr="006C4E05">
        <w:rPr>
          <w:rFonts w:ascii="Times New Roman" w:hAnsi="Times New Roman" w:cs="Times New Roman"/>
          <w:sz w:val="28"/>
          <w:szCs w:val="28"/>
        </w:rPr>
        <w:t xml:space="preserve"> </w:t>
      </w:r>
      <w:r w:rsidR="006C4E05" w:rsidRPr="006C4E05">
        <w:rPr>
          <w:rFonts w:ascii="Times New Roman" w:hAnsi="Times New Roman" w:cs="Times New Roman"/>
          <w:sz w:val="28"/>
          <w:szCs w:val="28"/>
        </w:rPr>
        <w:t>отношений;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6C4E0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6C4E05">
        <w:rPr>
          <w:rFonts w:ascii="Times New Roman" w:hAnsi="Times New Roman" w:cs="Times New Roman"/>
          <w:sz w:val="28"/>
          <w:szCs w:val="28"/>
        </w:rPr>
        <w:t xml:space="preserve"> основы качества образования в лицее;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аналитическое и информационное обеспечение управленческих решений;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экспертиза, диагностика, оценка и прогноз основных тенденций образовательно</w:t>
      </w:r>
      <w:r w:rsidR="006C4E05" w:rsidRPr="006C4E05">
        <w:rPr>
          <w:rFonts w:ascii="Times New Roman" w:hAnsi="Times New Roman" w:cs="Times New Roman"/>
          <w:sz w:val="28"/>
          <w:szCs w:val="28"/>
        </w:rPr>
        <w:t>й</w:t>
      </w:r>
      <w:r w:rsidRPr="006C4E05">
        <w:rPr>
          <w:rFonts w:ascii="Times New Roman" w:hAnsi="Times New Roman" w:cs="Times New Roman"/>
          <w:sz w:val="28"/>
          <w:szCs w:val="28"/>
        </w:rPr>
        <w:t xml:space="preserve"> </w:t>
      </w:r>
      <w:r w:rsidR="006C4E05" w:rsidRPr="006C4E05">
        <w:rPr>
          <w:rFonts w:ascii="Times New Roman" w:hAnsi="Times New Roman" w:cs="Times New Roman"/>
          <w:sz w:val="28"/>
          <w:szCs w:val="28"/>
        </w:rPr>
        <w:t>деятельности</w:t>
      </w:r>
      <w:r w:rsidRPr="006C4E05">
        <w:rPr>
          <w:rFonts w:ascii="Times New Roman" w:hAnsi="Times New Roman" w:cs="Times New Roman"/>
          <w:sz w:val="28"/>
          <w:szCs w:val="28"/>
        </w:rPr>
        <w:t>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подготовка аналитических материалов о деятельности лицея и качестве образования;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стимулирование инновационных процессов в лицее для поддержания и постоянного улучшения качества образования;</w:t>
      </w:r>
    </w:p>
    <w:p w:rsidR="00AC6653" w:rsidRPr="006C4E05" w:rsidRDefault="00AC6653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 xml:space="preserve">определение направлений развития лицея, повышение квалификации педагогических работников. </w:t>
      </w:r>
    </w:p>
    <w:p w:rsidR="006C4E05" w:rsidRPr="006C4E05" w:rsidRDefault="006C4E05" w:rsidP="00E577F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E05">
        <w:rPr>
          <w:rFonts w:ascii="Times New Roman" w:hAnsi="Times New Roman" w:cs="Times New Roman"/>
          <w:sz w:val="28"/>
          <w:szCs w:val="28"/>
        </w:rPr>
        <w:t>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лицее, разработка соответствующей системы информирования внешних пользователей.</w:t>
      </w:r>
    </w:p>
    <w:p w:rsidR="00AC6653" w:rsidRDefault="00AC6653" w:rsidP="006B3BD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6653" w:rsidRPr="006C4E05" w:rsidRDefault="00AC6653" w:rsidP="00E577FF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05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принципами </w:t>
      </w:r>
      <w:proofErr w:type="gramStart"/>
      <w:r w:rsidRPr="006C4E05">
        <w:rPr>
          <w:rFonts w:ascii="Times New Roman" w:hAnsi="Times New Roman" w:cs="Times New Roman"/>
          <w:b/>
          <w:i/>
          <w:sz w:val="28"/>
          <w:szCs w:val="28"/>
        </w:rPr>
        <w:t>организации внутренней системы оценки качества образования</w:t>
      </w:r>
      <w:proofErr w:type="gramEnd"/>
      <w:r w:rsidRPr="006C4E05"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AC6653" w:rsidRPr="006B3BD6" w:rsidRDefault="00AC6653" w:rsidP="00E577F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sz w:val="28"/>
          <w:szCs w:val="28"/>
        </w:rPr>
        <w:t>объективность, достоверность, полнота и системность</w:t>
      </w:r>
      <w:r w:rsidRPr="006B3BD6">
        <w:rPr>
          <w:rFonts w:ascii="Times New Roman" w:hAnsi="Times New Roman" w:cs="Times New Roman"/>
          <w:sz w:val="28"/>
          <w:szCs w:val="28"/>
        </w:rPr>
        <w:t xml:space="preserve"> информации о качестве образования;</w:t>
      </w:r>
    </w:p>
    <w:p w:rsidR="009B18CC" w:rsidRPr="006B3BD6" w:rsidRDefault="009B18CC" w:rsidP="00E577F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bCs/>
          <w:sz w:val="28"/>
          <w:szCs w:val="28"/>
        </w:rPr>
        <w:t xml:space="preserve">реалистичность требований, норм и показателей качества </w:t>
      </w:r>
      <w:r w:rsidRPr="006B3BD6">
        <w:rPr>
          <w:rFonts w:ascii="Times New Roman" w:hAnsi="Times New Roman" w:cs="Times New Roman"/>
          <w:sz w:val="28"/>
          <w:szCs w:val="28"/>
        </w:rPr>
        <w:t>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9B18CC" w:rsidRPr="006B3BD6" w:rsidRDefault="009B18CC" w:rsidP="00E577F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bCs/>
          <w:sz w:val="28"/>
          <w:szCs w:val="28"/>
        </w:rPr>
        <w:t>открытость, прозрачность процедур оценки</w:t>
      </w:r>
      <w:r w:rsidRPr="006B3BD6">
        <w:rPr>
          <w:rFonts w:ascii="Times New Roman" w:hAnsi="Times New Roman" w:cs="Times New Roman"/>
          <w:sz w:val="28"/>
          <w:szCs w:val="28"/>
        </w:rPr>
        <w:t xml:space="preserve"> качества образования; преемственность в образовательной политике, интеграции в общероссийскую систему оценки качества образования;</w:t>
      </w:r>
    </w:p>
    <w:p w:rsidR="009B18CC" w:rsidRPr="006B3BD6" w:rsidRDefault="009B18CC" w:rsidP="00E577F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доступность информации </w:t>
      </w:r>
      <w:r w:rsidRPr="006B3BD6">
        <w:rPr>
          <w:rFonts w:ascii="Times New Roman" w:hAnsi="Times New Roman" w:cs="Times New Roman"/>
          <w:sz w:val="28"/>
          <w:szCs w:val="28"/>
        </w:rPr>
        <w:t>о состоянии и качестве образования для различных групп потребителей;</w:t>
      </w:r>
    </w:p>
    <w:p w:rsidR="009B18CC" w:rsidRPr="006B3BD6" w:rsidRDefault="009B18CC" w:rsidP="00E577F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BD6">
        <w:rPr>
          <w:rFonts w:ascii="Times New Roman" w:hAnsi="Times New Roman" w:cs="Times New Roman"/>
          <w:b/>
          <w:bCs/>
          <w:sz w:val="28"/>
          <w:szCs w:val="28"/>
        </w:rPr>
        <w:t>рефлексивность</w:t>
      </w:r>
      <w:proofErr w:type="spellEnd"/>
      <w:r w:rsidRPr="006B3B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6B3BD6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6B3BD6">
        <w:rPr>
          <w:rFonts w:ascii="Times New Roman" w:hAnsi="Times New Roman" w:cs="Times New Roman"/>
          <w:sz w:val="28"/>
          <w:szCs w:val="28"/>
        </w:rPr>
        <w:t xml:space="preserve">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B18CC" w:rsidRPr="006B3BD6" w:rsidRDefault="009B18CC" w:rsidP="00E577F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bCs/>
          <w:sz w:val="28"/>
          <w:szCs w:val="28"/>
        </w:rPr>
        <w:t xml:space="preserve">оптимальность </w:t>
      </w:r>
      <w:r w:rsidRPr="006B3BD6">
        <w:rPr>
          <w:rFonts w:ascii="Times New Roman" w:hAnsi="Times New Roman" w:cs="Times New Roman"/>
          <w:sz w:val="28"/>
          <w:szCs w:val="28"/>
        </w:rPr>
        <w:t>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B18CC" w:rsidRPr="006B3BD6" w:rsidRDefault="009B18CC" w:rsidP="00E577F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BD6">
        <w:rPr>
          <w:rFonts w:ascii="Times New Roman" w:hAnsi="Times New Roman" w:cs="Times New Roman"/>
          <w:b/>
          <w:bCs/>
          <w:sz w:val="28"/>
          <w:szCs w:val="28"/>
        </w:rPr>
        <w:t>инструментальность</w:t>
      </w:r>
      <w:proofErr w:type="spellEnd"/>
      <w:r w:rsidRPr="006B3BD6">
        <w:rPr>
          <w:rFonts w:ascii="Times New Roman" w:hAnsi="Times New Roman" w:cs="Times New Roman"/>
          <w:b/>
          <w:bCs/>
          <w:sz w:val="28"/>
          <w:szCs w:val="28"/>
        </w:rPr>
        <w:t xml:space="preserve"> и технологичность</w:t>
      </w:r>
      <w:r w:rsidRPr="006B3BD6">
        <w:rPr>
          <w:rFonts w:ascii="Times New Roman" w:hAnsi="Times New Roman" w:cs="Times New Roman"/>
          <w:sz w:val="28"/>
          <w:szCs w:val="28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B18CC" w:rsidRPr="006B3BD6" w:rsidRDefault="009B18CC" w:rsidP="00E577F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bCs/>
          <w:sz w:val="28"/>
          <w:szCs w:val="28"/>
        </w:rPr>
        <w:t>минимизация системы показателей</w:t>
      </w:r>
      <w:r w:rsidRPr="006B3BD6">
        <w:rPr>
          <w:rFonts w:ascii="Times New Roman" w:hAnsi="Times New Roman" w:cs="Times New Roman"/>
          <w:sz w:val="28"/>
          <w:szCs w:val="28"/>
        </w:rPr>
        <w:t xml:space="preserve"> с учетом потребностей разных уровней управления; сопоставимости системы показателей с региональными аналогами;</w:t>
      </w:r>
    </w:p>
    <w:p w:rsidR="006B3BD6" w:rsidRPr="006B3BD6" w:rsidRDefault="006B3BD6" w:rsidP="00E577F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b/>
          <w:bCs/>
          <w:sz w:val="28"/>
          <w:szCs w:val="28"/>
        </w:rPr>
        <w:t>взаимное дополнение оценочных процедур</w:t>
      </w:r>
      <w:r w:rsidRPr="006B3BD6">
        <w:rPr>
          <w:rFonts w:ascii="Times New Roman" w:hAnsi="Times New Roman" w:cs="Times New Roman"/>
          <w:sz w:val="28"/>
          <w:szCs w:val="28"/>
        </w:rPr>
        <w:t>, установление между ними взаимосвязей и взаимозависимости;</w:t>
      </w:r>
      <w:r w:rsidRPr="006B3BD6">
        <w:rPr>
          <w:sz w:val="28"/>
          <w:szCs w:val="28"/>
        </w:rPr>
        <w:t xml:space="preserve"> </w:t>
      </w:r>
    </w:p>
    <w:p w:rsidR="006B3BD6" w:rsidRDefault="006B3BD6" w:rsidP="00E577F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D6">
        <w:rPr>
          <w:rFonts w:ascii="Times New Roman" w:hAnsi="Times New Roman" w:cs="Times New Roman"/>
          <w:sz w:val="28"/>
          <w:szCs w:val="28"/>
        </w:rPr>
        <w:t xml:space="preserve">соблюдение морально-этических норм при проведении оценки качества образования в лицее, соблюдение принципов конфиденциальности при работе с базами персональных данных. </w:t>
      </w:r>
    </w:p>
    <w:p w:rsidR="00BB1C24" w:rsidRDefault="00BB1C24" w:rsidP="00BB1C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C24" w:rsidRPr="00426F11" w:rsidRDefault="00BB1C24" w:rsidP="00C35921">
      <w:pPr>
        <w:rPr>
          <w:rFonts w:ascii="Times New Roman" w:hAnsi="Times New Roman" w:cs="Times New Roman"/>
          <w:b/>
          <w:sz w:val="28"/>
          <w:szCs w:val="28"/>
        </w:rPr>
      </w:pPr>
      <w:r w:rsidRPr="00BB1C24">
        <w:rPr>
          <w:rFonts w:ascii="Times New Roman" w:hAnsi="Times New Roman" w:cs="Times New Roman"/>
          <w:b/>
          <w:sz w:val="28"/>
          <w:szCs w:val="28"/>
        </w:rPr>
        <w:t>3. ОРГАНИЗАЦИОННАЯ МОДЕЛЬ ВНУТРЕННЕЙ СИСТЕМЫ ОЦЕНКИ КАЧЕСТВА ОБРАЗОВАНИЯ</w:t>
      </w:r>
    </w:p>
    <w:p w:rsidR="00BB1C24" w:rsidRPr="00426F11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 Целостная система оценки качества образования складывается из постоянного взаимодействия двух уровней ВСОКО: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индивидуальный (персональный) уровень – это система оценочных мероприятий, которую осуществляет учитель (классный руководитель, педагог дополнительного образования) на уроке, занятии внеурочной деятельности, внеклассном мероприятии; способы его осуществления индивидуальны и зависят от особенностей класса, в котором работает учитель, и от уровня методической подготовки учителя;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обобщенный (</w:t>
      </w:r>
      <w:proofErr w:type="spellStart"/>
      <w:r w:rsidRPr="00426F11">
        <w:rPr>
          <w:rFonts w:ascii="Times New Roman" w:hAnsi="Times New Roman" w:cs="Times New Roman"/>
          <w:sz w:val="28"/>
          <w:szCs w:val="28"/>
        </w:rPr>
        <w:t>обще</w:t>
      </w:r>
      <w:r w:rsidR="00426F11">
        <w:rPr>
          <w:rFonts w:ascii="Times New Roman" w:hAnsi="Times New Roman" w:cs="Times New Roman"/>
          <w:sz w:val="28"/>
          <w:szCs w:val="28"/>
        </w:rPr>
        <w:t>лицейски</w:t>
      </w:r>
      <w:r w:rsidRPr="00426F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6F11">
        <w:rPr>
          <w:rFonts w:ascii="Times New Roman" w:hAnsi="Times New Roman" w:cs="Times New Roman"/>
          <w:sz w:val="28"/>
          <w:szCs w:val="28"/>
        </w:rPr>
        <w:t>) уровень – это система оценочных и диагностических  мероприятий, единых для все</w:t>
      </w:r>
      <w:r w:rsidR="00426F11">
        <w:rPr>
          <w:rFonts w:ascii="Times New Roman" w:hAnsi="Times New Roman" w:cs="Times New Roman"/>
          <w:sz w:val="28"/>
          <w:szCs w:val="28"/>
        </w:rPr>
        <w:t>го</w:t>
      </w:r>
      <w:r w:rsidRPr="00426F11">
        <w:rPr>
          <w:rFonts w:ascii="Times New Roman" w:hAnsi="Times New Roman" w:cs="Times New Roman"/>
          <w:sz w:val="28"/>
          <w:szCs w:val="28"/>
        </w:rPr>
        <w:t xml:space="preserve"> </w:t>
      </w:r>
      <w:r w:rsid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C24" w:rsidRPr="00426F11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 Качество процесса, качество условий и качество результата определяют организационную структуру ВСОКО, состав лиц, привлекаемых к внутренней оценке качества образования, критерии проведения оценочных процедур. </w:t>
      </w:r>
    </w:p>
    <w:p w:rsidR="00BB1C24" w:rsidRPr="00426F11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 Общее  руководство организацией и проведением ВСОКО осуществляет директор </w:t>
      </w:r>
      <w:r w:rsid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 xml:space="preserve">. Организационная структура, занимающаяся </w:t>
      </w:r>
      <w:proofErr w:type="spellStart"/>
      <w:r w:rsidRPr="00426F11">
        <w:rPr>
          <w:rFonts w:ascii="Times New Roman" w:hAnsi="Times New Roman" w:cs="Times New Roman"/>
          <w:sz w:val="28"/>
          <w:szCs w:val="28"/>
        </w:rPr>
        <w:t>внутри</w:t>
      </w:r>
      <w:r w:rsidR="00426F11">
        <w:rPr>
          <w:rFonts w:ascii="Times New Roman" w:hAnsi="Times New Roman" w:cs="Times New Roman"/>
          <w:sz w:val="28"/>
          <w:szCs w:val="28"/>
        </w:rPr>
        <w:t>лицейско</w:t>
      </w:r>
      <w:r w:rsidR="00426F11" w:rsidRPr="00426F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6F11">
        <w:rPr>
          <w:rFonts w:ascii="Times New Roman" w:hAnsi="Times New Roman" w:cs="Times New Roman"/>
          <w:sz w:val="28"/>
          <w:szCs w:val="28"/>
        </w:rPr>
        <w:t xml:space="preserve"> оценкой качества образования  и интерпретацией полученных данных, включает в себя администрацию </w:t>
      </w:r>
      <w:r w:rsid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 xml:space="preserve">, педагогический совет, методический совет, временные группы учителей, </w:t>
      </w:r>
      <w:r w:rsidRPr="00426F11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информационно-аналитический центр. Все звенья системы ВСОКО связаны между собой:</w:t>
      </w:r>
    </w:p>
    <w:p w:rsidR="00BB1C24" w:rsidRPr="00426F11" w:rsidRDefault="00BB1C24" w:rsidP="00BB1C24">
      <w:pPr>
        <w:pStyle w:val="a5"/>
        <w:rPr>
          <w:sz w:val="28"/>
          <w:szCs w:val="28"/>
        </w:rPr>
      </w:pPr>
    </w:p>
    <w:p w:rsidR="00BB1C24" w:rsidRDefault="00E460B6" w:rsidP="00BB1C2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left:0;text-align:left;margin-left:246.7pt;margin-top:-.45pt;width:108pt;height:27pt;z-index:251677696" arcsize="10923f">
            <v:textbox style="mso-next-textbox:#_x0000_s1043">
              <w:txbxContent>
                <w:p w:rsidR="00D67853" w:rsidRDefault="00D67853" w:rsidP="00BB1C24">
                  <w:pPr>
                    <w:jc w:val="center"/>
                  </w:pPr>
                  <w:r>
                    <w:t>Совет лицея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69.3pt;margin-top:4.4pt;width:123.75pt;height:26.25pt;z-index:251660288" arcsize="10923f">
            <v:textbox style="mso-next-textbox:#_x0000_s1026">
              <w:txbxContent>
                <w:p w:rsidR="00D67853" w:rsidRDefault="00D67853" w:rsidP="00BB1C24">
                  <w:pPr>
                    <w:jc w:val="center"/>
                  </w:pPr>
                  <w:r>
                    <w:t>Директор лицея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203.55pt;margin-top:12.65pt;width:36pt;height:9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left:0;text-align:left;margin-left:368.55pt;margin-top:-24.5pt;width:127.05pt;height:318.75pt;rotation:180;z-index:251672576" adj="12749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02" style="position:absolute;left:0;text-align:left;margin-left:-57.9pt;margin-top:12.65pt;width:116.7pt;height:318.75pt;z-index:251671552"/>
        </w:pict>
      </w:r>
    </w:p>
    <w:p w:rsidR="00BB1C24" w:rsidRDefault="00BB1C24" w:rsidP="00BB1C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24" w:rsidRDefault="00E460B6" w:rsidP="00BB1C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2" type="#_x0000_t70" style="position:absolute;left:0;text-align:left;margin-left:162.3pt;margin-top:3.05pt;width:8.95pt;height:30.75pt;z-index:2516664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70" style="position:absolute;left:0;text-align:left;margin-left:297pt;margin-top:3.05pt;width:9pt;height:36pt;z-index:251678720">
            <v:textbox style="layout-flow:vertical-ideographic"/>
          </v:shape>
        </w:pict>
      </w:r>
    </w:p>
    <w:p w:rsidR="00BB1C24" w:rsidRDefault="00BB1C24" w:rsidP="00BB1C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24" w:rsidRDefault="00E460B6" w:rsidP="00BB1C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119.7pt;margin-top:11.45pt;width:216.75pt;height:32.25pt;z-index:251661312" arcsize="10923f">
            <v:textbox style="mso-next-textbox:#_x0000_s1027">
              <w:txbxContent>
                <w:p w:rsidR="00D67853" w:rsidRDefault="00D67853" w:rsidP="00BB1C24">
                  <w:pPr>
                    <w:jc w:val="center"/>
                  </w:pPr>
                  <w:r>
                    <w:t>Административный совет</w:t>
                  </w:r>
                </w:p>
              </w:txbxContent>
            </v:textbox>
          </v:roundrect>
        </w:pict>
      </w:r>
    </w:p>
    <w:p w:rsidR="00BB1C24" w:rsidRDefault="00BB1C24" w:rsidP="00BB1C24">
      <w:pPr>
        <w:pStyle w:val="a5"/>
      </w:pPr>
    </w:p>
    <w:p w:rsidR="00BB1C24" w:rsidRDefault="00E460B6" w:rsidP="00BB1C24">
      <w:pPr>
        <w:pStyle w:val="a5"/>
      </w:pPr>
      <w:r>
        <w:rPr>
          <w:noProof/>
        </w:rPr>
        <w:pict>
          <v:shape id="_x0000_s1036" type="#_x0000_t70" style="position:absolute;left:0;text-align:left;margin-left:329.7pt;margin-top:13.6pt;width:6.75pt;height:41.25pt;z-index:251670528">
            <v:textbox style="layout-flow:vertical-ideographic"/>
          </v:shape>
        </w:pict>
      </w:r>
      <w:r>
        <w:rPr>
          <w:noProof/>
        </w:rPr>
        <w:pict>
          <v:shape id="_x0000_s1035" type="#_x0000_t70" style="position:absolute;left:0;text-align:left;margin-left:117.8pt;margin-top:13.2pt;width:7.15pt;height:36.75pt;z-index:251669504">
            <v:textbox style="layout-flow:vertical-ideographic"/>
          </v:shape>
        </w:pict>
      </w:r>
    </w:p>
    <w:p w:rsidR="00BB1C24" w:rsidRDefault="00E460B6" w:rsidP="00BB1C24">
      <w:pPr>
        <w:pStyle w:val="a5"/>
        <w:jc w:val="center"/>
      </w:pPr>
      <w:r>
        <w:rPr>
          <w:noProof/>
        </w:rPr>
        <w:pict>
          <v:shape id="_x0000_s1033" type="#_x0000_t70" style="position:absolute;left:0;text-align:left;margin-left:232.4pt;margin-top:2.25pt;width:7.15pt;height:36.75pt;z-index:251667456">
            <v:textbox style="layout-flow:vertical-ideographic"/>
          </v:shape>
        </w:pict>
      </w:r>
    </w:p>
    <w:p w:rsidR="00BB1C24" w:rsidRDefault="00BB1C24" w:rsidP="00BB1C24">
      <w:pPr>
        <w:pStyle w:val="a5"/>
      </w:pPr>
    </w:p>
    <w:p w:rsidR="00BB1C24" w:rsidRDefault="00E460B6" w:rsidP="00BB1C24">
      <w:pPr>
        <w:pStyle w:val="a5"/>
      </w:pPr>
      <w:r>
        <w:rPr>
          <w:noProof/>
        </w:rPr>
        <w:pict>
          <v:roundrect id="_x0000_s1028" style="position:absolute;left:0;text-align:left;margin-left:184.8pt;margin-top:8.55pt;width:105pt;height:46.9pt;z-index:251662336" arcsize="10923f">
            <v:textbox style="mso-next-textbox:#_x0000_s1028">
              <w:txbxContent>
                <w:p w:rsidR="00D67853" w:rsidRDefault="00D67853" w:rsidP="00BB1C24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16.8pt;margin-top:8.55pt;width:110.25pt;height:46.5pt;z-index:251663360" arcsize="10923f">
            <v:textbox style="mso-next-textbox:#_x0000_s1029">
              <w:txbxContent>
                <w:p w:rsidR="00D67853" w:rsidRDefault="00D67853" w:rsidP="00BB1C24">
                  <w:pPr>
                    <w:jc w:val="center"/>
                  </w:pPr>
                  <w:r>
                    <w:t>Временная группа учителей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31.45pt;margin-top:8.55pt;width:126pt;height:46.5pt;z-index:251664384" arcsize="10923f">
            <v:textbox style="mso-next-textbox:#_x0000_s1030">
              <w:txbxContent>
                <w:p w:rsidR="00D67853" w:rsidRDefault="00D67853" w:rsidP="00BB1C24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BB1C24" w:rsidRDefault="00BB1C24" w:rsidP="00BB1C24">
      <w:pPr>
        <w:pStyle w:val="a5"/>
      </w:pPr>
    </w:p>
    <w:p w:rsidR="00BB1C24" w:rsidRDefault="00E460B6" w:rsidP="00BB1C24">
      <w:pPr>
        <w:pStyle w:val="a5"/>
      </w:pPr>
      <w:r>
        <w:rPr>
          <w:noProof/>
        </w:rPr>
        <w:pict>
          <v:shape id="_x0000_s1042" type="#_x0000_t69" style="position:absolute;left:0;text-align:left;margin-left:289.8pt;margin-top:2.75pt;width:27pt;height:7.15pt;z-index:251676672"/>
        </w:pict>
      </w:r>
      <w:r>
        <w:rPr>
          <w:noProof/>
        </w:rPr>
        <w:pict>
          <v:shape id="_x0000_s1041" type="#_x0000_t69" style="position:absolute;left:0;text-align:left;margin-left:162.3pt;margin-top:2.75pt;width:30.75pt;height:7.15pt;z-index:251675648"/>
        </w:pict>
      </w:r>
    </w:p>
    <w:p w:rsidR="00BB1C24" w:rsidRDefault="00E460B6" w:rsidP="00BB1C24">
      <w:pPr>
        <w:pStyle w:val="a5"/>
      </w:pPr>
      <w:r>
        <w:rPr>
          <w:noProof/>
        </w:rPr>
        <w:pict>
          <v:shape id="_x0000_s1040" type="#_x0000_t70" style="position:absolute;left:0;text-align:left;margin-left:328.95pt;margin-top:9.1pt;width:7.5pt;height:69pt;z-index:251674624">
            <v:textbox style="layout-flow:vertical-ideographic"/>
          </v:shape>
        </w:pict>
      </w:r>
    </w:p>
    <w:p w:rsidR="00BB1C24" w:rsidRDefault="00E460B6" w:rsidP="00BB1C24">
      <w:pPr>
        <w:pStyle w:val="a5"/>
      </w:pPr>
      <w:r>
        <w:rPr>
          <w:noProof/>
        </w:rPr>
        <w:pict>
          <v:shape id="_x0000_s1039" type="#_x0000_t70" style="position:absolute;left:0;text-align:left;margin-left:138.3pt;margin-top:-.15pt;width:9pt;height:69pt;z-index:251673600">
            <v:textbox style="layout-flow:vertical-ideographic"/>
          </v:shape>
        </w:pict>
      </w:r>
      <w:r>
        <w:rPr>
          <w:noProof/>
        </w:rPr>
        <w:pict>
          <v:shape id="_x0000_s1034" type="#_x0000_t70" style="position:absolute;left:0;text-align:left;margin-left:239.55pt;margin-top:-.15pt;width:7.15pt;height:69pt;z-index:251668480">
            <v:textbox style="layout-flow:vertical-ideographic"/>
          </v:shape>
        </w:pict>
      </w:r>
    </w:p>
    <w:p w:rsidR="00BB1C24" w:rsidRDefault="00BB1C24" w:rsidP="00BB1C24">
      <w:pPr>
        <w:pStyle w:val="a5"/>
      </w:pPr>
    </w:p>
    <w:p w:rsidR="00BB1C24" w:rsidRDefault="00BB1C24" w:rsidP="00BB1C24">
      <w:pPr>
        <w:pStyle w:val="a5"/>
        <w:tabs>
          <w:tab w:val="left" w:pos="4125"/>
        </w:tabs>
      </w:pPr>
      <w:r>
        <w:tab/>
      </w:r>
    </w:p>
    <w:p w:rsidR="00BB1C24" w:rsidRDefault="00BB1C24" w:rsidP="00BB1C24">
      <w:pPr>
        <w:pStyle w:val="a5"/>
      </w:pPr>
    </w:p>
    <w:p w:rsidR="00BB1C24" w:rsidRDefault="00E460B6" w:rsidP="00BB1C24">
      <w:pPr>
        <w:pStyle w:val="a5"/>
      </w:pPr>
      <w:r>
        <w:rPr>
          <w:noProof/>
        </w:rPr>
        <w:pict>
          <v:roundrect id="_x0000_s1031" style="position:absolute;left:0;text-align:left;margin-left:124.95pt;margin-top:7.1pt;width:219pt;height:42pt;z-index:251665408" arcsize="10923f">
            <v:textbox style="mso-next-textbox:#_x0000_s1031">
              <w:txbxContent>
                <w:p w:rsidR="00D67853" w:rsidRDefault="00D67853" w:rsidP="00BB1C24">
                  <w:pPr>
                    <w:jc w:val="center"/>
                  </w:pPr>
                  <w:r>
                    <w:t>Информационно-аналитический центр</w:t>
                  </w:r>
                </w:p>
              </w:txbxContent>
            </v:textbox>
          </v:roundrect>
        </w:pict>
      </w:r>
    </w:p>
    <w:p w:rsidR="00BB1C24" w:rsidRDefault="00BB1C24" w:rsidP="00BB1C24">
      <w:pPr>
        <w:pStyle w:val="a5"/>
      </w:pPr>
    </w:p>
    <w:p w:rsidR="00BB1C24" w:rsidRDefault="00BB1C24" w:rsidP="00BB1C24">
      <w:pPr>
        <w:pStyle w:val="a5"/>
      </w:pPr>
    </w:p>
    <w:p w:rsidR="00BB1C24" w:rsidRDefault="00BB1C24" w:rsidP="00BB1C24">
      <w:pPr>
        <w:pStyle w:val="a5"/>
      </w:pPr>
    </w:p>
    <w:p w:rsidR="00BB1C24" w:rsidRDefault="00BB1C24" w:rsidP="00BB1C24">
      <w:pPr>
        <w:pStyle w:val="a5"/>
      </w:pPr>
    </w:p>
    <w:p w:rsidR="00BB1C24" w:rsidRDefault="00BB1C24" w:rsidP="00BB1C24">
      <w:pPr>
        <w:pStyle w:val="a5"/>
      </w:pPr>
    </w:p>
    <w:p w:rsidR="00BB1C24" w:rsidRPr="00426F11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1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26F11" w:rsidRP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 xml:space="preserve"> координирует деятельность всех структурных звеньев ВСОКО, определяет приоритетные направления и стратегию ВСОКО, корректирует деятельность субъектов ВСОКО на любом этапе работы, принимает обоснованные управленческие решения на основе результатов оценочных процедур.</w:t>
      </w:r>
    </w:p>
    <w:p w:rsidR="00BB1C24" w:rsidRPr="00426F11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26F11" w:rsidRP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 xml:space="preserve"> (государственно-общественный орган управления </w:t>
      </w:r>
      <w:r w:rsidR="00426F11">
        <w:rPr>
          <w:rFonts w:ascii="Times New Roman" w:hAnsi="Times New Roman" w:cs="Times New Roman"/>
          <w:sz w:val="28"/>
          <w:szCs w:val="28"/>
        </w:rPr>
        <w:t>лицеем</w:t>
      </w:r>
      <w:r w:rsidRPr="00426F11">
        <w:rPr>
          <w:rFonts w:ascii="Times New Roman" w:hAnsi="Times New Roman" w:cs="Times New Roman"/>
          <w:sz w:val="28"/>
          <w:szCs w:val="28"/>
        </w:rPr>
        <w:t xml:space="preserve">) формирует общественный запрос на проведение оценочных мероприятий, определяет направления и критерии внутренней оценки качества образования, принимает участие в анализе результатов, полученных в ходе оценочных процедур, вносит предложения в программу развития </w:t>
      </w:r>
      <w:r w:rsidR="00426F11" w:rsidRP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C24" w:rsidRPr="00CE5DD5" w:rsidRDefault="00BB1C24" w:rsidP="00E577FF">
      <w:pPr>
        <w:pStyle w:val="ConsPlusNormal"/>
        <w:widowControl/>
        <w:numPr>
          <w:ilvl w:val="1"/>
          <w:numId w:val="9"/>
        </w:numPr>
        <w:tabs>
          <w:tab w:val="clear" w:pos="36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 </w:t>
      </w:r>
      <w:r w:rsidRPr="00CE5DD5">
        <w:rPr>
          <w:rFonts w:ascii="Times New Roman" w:hAnsi="Times New Roman" w:cs="Times New Roman"/>
          <w:sz w:val="28"/>
          <w:szCs w:val="28"/>
        </w:rPr>
        <w:t>Административный совет:</w:t>
      </w:r>
    </w:p>
    <w:p w:rsidR="00CE5DD5" w:rsidRPr="00CE5DD5" w:rsidRDefault="00CE5DD5" w:rsidP="00E577FF">
      <w:pPr>
        <w:pStyle w:val="2"/>
        <w:numPr>
          <w:ilvl w:val="0"/>
          <w:numId w:val="14"/>
        </w:numPr>
        <w:tabs>
          <w:tab w:val="left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E5DD5">
        <w:rPr>
          <w:sz w:val="28"/>
          <w:szCs w:val="28"/>
        </w:rPr>
        <w:t xml:space="preserve">формирует блок локальных актов, регулирующих функционирование ВСОКО </w:t>
      </w:r>
      <w:r>
        <w:rPr>
          <w:sz w:val="28"/>
          <w:szCs w:val="28"/>
        </w:rPr>
        <w:t>лицея</w:t>
      </w:r>
      <w:r w:rsidRPr="00CE5DD5">
        <w:rPr>
          <w:sz w:val="28"/>
          <w:szCs w:val="28"/>
        </w:rPr>
        <w:t xml:space="preserve"> и приложений к ним, утверждает приказом директора лицея и контролирует их исполнение; </w:t>
      </w:r>
    </w:p>
    <w:p w:rsidR="00BB1C24" w:rsidRPr="00CE5DD5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DD5">
        <w:rPr>
          <w:rFonts w:ascii="Times New Roman" w:hAnsi="Times New Roman" w:cs="Times New Roman"/>
          <w:sz w:val="28"/>
          <w:szCs w:val="28"/>
        </w:rPr>
        <w:t xml:space="preserve">планирует и разрабатывает мероприятия и готовит предложения, направленные на совершенствование системы оценки качества образования в </w:t>
      </w:r>
      <w:r w:rsidR="00D343D0" w:rsidRPr="00CE5DD5">
        <w:rPr>
          <w:rFonts w:ascii="Times New Roman" w:hAnsi="Times New Roman" w:cs="Times New Roman"/>
          <w:sz w:val="28"/>
          <w:szCs w:val="28"/>
        </w:rPr>
        <w:t>лицее</w:t>
      </w:r>
      <w:r w:rsidRPr="00CE5DD5">
        <w:rPr>
          <w:rFonts w:ascii="Times New Roman" w:hAnsi="Times New Roman" w:cs="Times New Roman"/>
          <w:sz w:val="28"/>
          <w:szCs w:val="28"/>
        </w:rPr>
        <w:t>, участвует в этих мероприятиях;</w:t>
      </w:r>
    </w:p>
    <w:p w:rsidR="00BB1C24" w:rsidRPr="00806AB9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6AB9">
        <w:rPr>
          <w:rFonts w:ascii="Times New Roman" w:hAnsi="Times New Roman" w:cs="Times New Roman"/>
          <w:sz w:val="28"/>
          <w:szCs w:val="28"/>
        </w:rPr>
        <w:t>координирует разработку оценочных материалов и методик;</w:t>
      </w:r>
    </w:p>
    <w:p w:rsidR="00BB1C24" w:rsidRPr="00CE5DD5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DD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spellStart"/>
      <w:r w:rsidRPr="00CE5DD5">
        <w:rPr>
          <w:rFonts w:ascii="Times New Roman" w:hAnsi="Times New Roman" w:cs="Times New Roman"/>
          <w:sz w:val="28"/>
          <w:szCs w:val="28"/>
        </w:rPr>
        <w:t>внутри</w:t>
      </w:r>
      <w:r w:rsidR="00D343D0" w:rsidRPr="00CE5DD5">
        <w:rPr>
          <w:rFonts w:ascii="Times New Roman" w:hAnsi="Times New Roman" w:cs="Times New Roman"/>
          <w:sz w:val="28"/>
          <w:szCs w:val="28"/>
        </w:rPr>
        <w:t>лицейски</w:t>
      </w:r>
      <w:r w:rsidRPr="00CE5D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E5DD5"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BB1C24" w:rsidRPr="00CE5DD5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DD5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</w:t>
      </w:r>
      <w:r w:rsidR="00D343D0" w:rsidRPr="00CE5DD5">
        <w:rPr>
          <w:rFonts w:ascii="Times New Roman" w:hAnsi="Times New Roman" w:cs="Times New Roman"/>
          <w:sz w:val="28"/>
          <w:szCs w:val="28"/>
        </w:rPr>
        <w:t>лицее</w:t>
      </w:r>
      <w:r w:rsidRPr="00CE5DD5">
        <w:rPr>
          <w:rFonts w:ascii="Times New Roman" w:hAnsi="Times New Roman" w:cs="Times New Roman"/>
          <w:sz w:val="28"/>
          <w:szCs w:val="28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B1C24" w:rsidRPr="00CE5DD5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DD5">
        <w:rPr>
          <w:rFonts w:ascii="Times New Roman" w:hAnsi="Times New Roman" w:cs="Times New Roman"/>
          <w:sz w:val="28"/>
          <w:szCs w:val="28"/>
        </w:rPr>
        <w:t xml:space="preserve">организует систему оценки качества образования в </w:t>
      </w:r>
      <w:r w:rsidR="00D343D0" w:rsidRPr="00CE5DD5">
        <w:rPr>
          <w:rFonts w:ascii="Times New Roman" w:hAnsi="Times New Roman" w:cs="Times New Roman"/>
          <w:sz w:val="28"/>
          <w:szCs w:val="28"/>
        </w:rPr>
        <w:t>лицее</w:t>
      </w:r>
      <w:r w:rsidRPr="00CE5DD5">
        <w:rPr>
          <w:rFonts w:ascii="Times New Roman" w:hAnsi="Times New Roman" w:cs="Times New Roman"/>
          <w:sz w:val="28"/>
          <w:szCs w:val="28"/>
        </w:rPr>
        <w:t xml:space="preserve">, координирует и осуществляет сбор, обработку, хранение и представление информации о состоянии и динамике развития </w:t>
      </w:r>
      <w:r w:rsidR="00D343D0" w:rsidRPr="00CE5DD5">
        <w:rPr>
          <w:rFonts w:ascii="Times New Roman" w:hAnsi="Times New Roman" w:cs="Times New Roman"/>
          <w:sz w:val="28"/>
          <w:szCs w:val="28"/>
        </w:rPr>
        <w:t>лицея</w:t>
      </w:r>
      <w:r w:rsidRPr="00CE5DD5">
        <w:rPr>
          <w:rFonts w:ascii="Times New Roman" w:hAnsi="Times New Roman" w:cs="Times New Roman"/>
          <w:sz w:val="28"/>
          <w:szCs w:val="28"/>
        </w:rPr>
        <w:t xml:space="preserve">, анализирует результаты оценки качества образования на уровне </w:t>
      </w:r>
      <w:r w:rsidR="00D343D0" w:rsidRPr="00CE5DD5">
        <w:rPr>
          <w:rFonts w:ascii="Times New Roman" w:hAnsi="Times New Roman" w:cs="Times New Roman"/>
          <w:sz w:val="28"/>
          <w:szCs w:val="28"/>
        </w:rPr>
        <w:t>лицея</w:t>
      </w:r>
      <w:r w:rsidRPr="00CE5DD5">
        <w:rPr>
          <w:rFonts w:ascii="Times New Roman" w:hAnsi="Times New Roman" w:cs="Times New Roman"/>
          <w:sz w:val="28"/>
          <w:szCs w:val="28"/>
        </w:rPr>
        <w:t>;</w:t>
      </w:r>
    </w:p>
    <w:p w:rsidR="00BB1C24" w:rsidRPr="00CE5DD5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DD5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CE5DD5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</w:t>
      </w:r>
      <w:proofErr w:type="gramEnd"/>
      <w:r w:rsidRPr="00CE5DD5">
        <w:rPr>
          <w:rFonts w:ascii="Times New Roman" w:hAnsi="Times New Roman" w:cs="Times New Roman"/>
          <w:sz w:val="28"/>
          <w:szCs w:val="28"/>
        </w:rPr>
        <w:t xml:space="preserve"> образования (администрация, педагогический коллектив, общественность, органы местного самоуправления);</w:t>
      </w:r>
    </w:p>
    <w:p w:rsidR="00CE5DD5" w:rsidRPr="00CE5DD5" w:rsidRDefault="00CE5DD5" w:rsidP="00E577FF">
      <w:pPr>
        <w:pStyle w:val="2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gramStart"/>
      <w:r w:rsidRPr="00CE5DD5">
        <w:rPr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информационно–аналитические материалы по результатам оценки качества образования (анализ работы лицея за учебный год, публичный доклад директора лицея, </w:t>
      </w:r>
      <w:proofErr w:type="spellStart"/>
      <w:r w:rsidRPr="00CE5DD5">
        <w:rPr>
          <w:sz w:val="28"/>
          <w:szCs w:val="28"/>
        </w:rPr>
        <w:t>самообследование</w:t>
      </w:r>
      <w:proofErr w:type="spellEnd"/>
      <w:r w:rsidRPr="00CE5DD5">
        <w:rPr>
          <w:sz w:val="28"/>
          <w:szCs w:val="28"/>
        </w:rPr>
        <w:t>);</w:t>
      </w:r>
      <w:proofErr w:type="gramEnd"/>
    </w:p>
    <w:p w:rsidR="00BB1C24" w:rsidRPr="00CE5DD5" w:rsidRDefault="00BB1C24" w:rsidP="00E577FF">
      <w:pPr>
        <w:pStyle w:val="ConsPlusNormal"/>
        <w:widowControl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DD5">
        <w:rPr>
          <w:rFonts w:ascii="Times New Roman" w:hAnsi="Times New Roman" w:cs="Times New Roman"/>
          <w:sz w:val="28"/>
          <w:szCs w:val="28"/>
        </w:rPr>
        <w:t>члены административного совета в рамках своих полномочий и должностных инструкций являются непосредственными субъектами осуществления ВСОКО;</w:t>
      </w:r>
    </w:p>
    <w:p w:rsidR="00CE5DD5" w:rsidRPr="00CE5DD5" w:rsidRDefault="00CE5DD5" w:rsidP="00E577FF">
      <w:pPr>
        <w:pStyle w:val="2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CE5DD5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BB1C24" w:rsidRPr="00D343D0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D343D0" w:rsidRPr="00426F11">
        <w:rPr>
          <w:rFonts w:ascii="Times New Roman" w:hAnsi="Times New Roman" w:cs="Times New Roman"/>
          <w:sz w:val="28"/>
          <w:szCs w:val="28"/>
        </w:rPr>
        <w:t>лицея</w:t>
      </w:r>
      <w:r w:rsidRPr="00426F11">
        <w:rPr>
          <w:rFonts w:ascii="Times New Roman" w:hAnsi="Times New Roman" w:cs="Times New Roman"/>
          <w:sz w:val="28"/>
          <w:szCs w:val="28"/>
        </w:rPr>
        <w:t>:</w:t>
      </w:r>
    </w:p>
    <w:p w:rsidR="00BB1C24" w:rsidRPr="00806AB9" w:rsidRDefault="00BB1C24" w:rsidP="00E577FF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AB9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 w:rsidR="00D343D0" w:rsidRPr="00806AB9">
        <w:rPr>
          <w:rFonts w:ascii="Times New Roman" w:hAnsi="Times New Roman" w:cs="Times New Roman"/>
          <w:sz w:val="28"/>
          <w:szCs w:val="28"/>
        </w:rPr>
        <w:t>лицее</w:t>
      </w:r>
      <w:r w:rsidRPr="00806AB9">
        <w:rPr>
          <w:rFonts w:ascii="Times New Roman" w:hAnsi="Times New Roman" w:cs="Times New Roman"/>
          <w:sz w:val="28"/>
          <w:szCs w:val="28"/>
        </w:rPr>
        <w:t>;</w:t>
      </w:r>
    </w:p>
    <w:p w:rsidR="00806AB9" w:rsidRPr="00806AB9" w:rsidRDefault="00806AB9" w:rsidP="00E577FF">
      <w:pPr>
        <w:pStyle w:val="2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06AB9">
        <w:rPr>
          <w:sz w:val="28"/>
          <w:szCs w:val="28"/>
        </w:rPr>
        <w:t xml:space="preserve">содействует реализации принципа общественного участия в управлении образованием в лицее; </w:t>
      </w:r>
    </w:p>
    <w:p w:rsidR="00806AB9" w:rsidRPr="00806AB9" w:rsidRDefault="00806AB9" w:rsidP="00E577FF">
      <w:pPr>
        <w:pStyle w:val="2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06AB9">
        <w:rPr>
          <w:sz w:val="28"/>
          <w:szCs w:val="28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806AB9" w:rsidRPr="00806AB9" w:rsidRDefault="00BB1C24" w:rsidP="00E577FF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AB9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806AB9">
        <w:rPr>
          <w:rFonts w:ascii="Times New Roman" w:hAnsi="Times New Roman" w:cs="Times New Roman"/>
          <w:sz w:val="28"/>
          <w:szCs w:val="28"/>
        </w:rPr>
        <w:t>запросов</w:t>
      </w:r>
      <w:r w:rsidR="00806AB9" w:rsidRPr="00806AB9">
        <w:rPr>
          <w:rFonts w:ascii="Times New Roman" w:hAnsi="Times New Roman" w:cs="Times New Roman"/>
          <w:sz w:val="28"/>
          <w:szCs w:val="28"/>
        </w:rPr>
        <w:t xml:space="preserve"> основных пользователей системы оценки качества образования лицея</w:t>
      </w:r>
      <w:proofErr w:type="gramEnd"/>
      <w:r w:rsidR="00806AB9" w:rsidRPr="00806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AB9" w:rsidRPr="00806AB9" w:rsidRDefault="00806AB9" w:rsidP="00E577FF">
      <w:pPr>
        <w:pStyle w:val="2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806AB9">
        <w:rPr>
          <w:sz w:val="28"/>
          <w:szCs w:val="28"/>
        </w:rPr>
        <w:t>принимает участие в обсуждении системы критериев и показателей, характеризующих состояние и динамику развития системы образования в лицее;</w:t>
      </w:r>
    </w:p>
    <w:p w:rsidR="00806AB9" w:rsidRPr="00806AB9" w:rsidRDefault="00806AB9" w:rsidP="00E577FF">
      <w:pPr>
        <w:pStyle w:val="2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806AB9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B1C24" w:rsidRPr="00806AB9" w:rsidRDefault="00BB1C24" w:rsidP="00E577FF">
      <w:pPr>
        <w:pStyle w:val="2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806AB9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="00D343D0" w:rsidRPr="00806AB9">
        <w:rPr>
          <w:sz w:val="28"/>
          <w:szCs w:val="28"/>
        </w:rPr>
        <w:t>лицее</w:t>
      </w:r>
      <w:r w:rsidRPr="00806AB9">
        <w:rPr>
          <w:sz w:val="28"/>
          <w:szCs w:val="28"/>
        </w:rPr>
        <w:t>;</w:t>
      </w:r>
    </w:p>
    <w:p w:rsidR="00BB1C24" w:rsidRPr="00806AB9" w:rsidRDefault="00BB1C24" w:rsidP="00E577FF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AB9">
        <w:rPr>
          <w:rFonts w:ascii="Times New Roman" w:hAnsi="Times New Roman" w:cs="Times New Roman"/>
          <w:sz w:val="28"/>
          <w:szCs w:val="28"/>
        </w:rPr>
        <w:t>вносит предложения по формированию временных коллективов учителей, участвующих в осуществлении процедур ВСОКО;</w:t>
      </w:r>
    </w:p>
    <w:p w:rsidR="00806AB9" w:rsidRPr="00806AB9" w:rsidRDefault="00BB1C24" w:rsidP="00E577FF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AB9">
        <w:rPr>
          <w:rFonts w:ascii="Times New Roman" w:hAnsi="Times New Roman" w:cs="Times New Roman"/>
          <w:sz w:val="28"/>
          <w:szCs w:val="28"/>
        </w:rPr>
        <w:t>в рамках своей компетенции анализирует результаты оценочных процедур, вносит предложения по совершенствованию образовательного процесса</w:t>
      </w:r>
    </w:p>
    <w:p w:rsidR="00806AB9" w:rsidRPr="00806AB9" w:rsidRDefault="00806AB9" w:rsidP="00E577FF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AB9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перечне учебных предметов, выносимых на промежуточную аттестацию по результатам учебного года.</w:t>
      </w:r>
    </w:p>
    <w:p w:rsidR="00BB1C24" w:rsidRPr="00095217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217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D343D0" w:rsidRPr="00095217">
        <w:rPr>
          <w:rFonts w:ascii="Times New Roman" w:hAnsi="Times New Roman" w:cs="Times New Roman"/>
          <w:sz w:val="28"/>
          <w:szCs w:val="28"/>
        </w:rPr>
        <w:t>лицея</w:t>
      </w:r>
      <w:r w:rsidR="00095217" w:rsidRPr="00095217">
        <w:rPr>
          <w:rFonts w:ascii="Times New Roman" w:hAnsi="Times New Roman" w:cs="Times New Roman"/>
          <w:sz w:val="28"/>
          <w:szCs w:val="28"/>
        </w:rPr>
        <w:t xml:space="preserve"> и методические кафедры учителей-предметников</w:t>
      </w:r>
      <w:r w:rsidRPr="00095217">
        <w:rPr>
          <w:rFonts w:ascii="Times New Roman" w:hAnsi="Times New Roman" w:cs="Times New Roman"/>
          <w:sz w:val="28"/>
          <w:szCs w:val="28"/>
        </w:rPr>
        <w:t>:</w:t>
      </w:r>
    </w:p>
    <w:p w:rsidR="00BB1C24" w:rsidRPr="00095217" w:rsidRDefault="00BB1C24" w:rsidP="00E577FF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217">
        <w:rPr>
          <w:rFonts w:ascii="Times New Roman" w:hAnsi="Times New Roman" w:cs="Times New Roman"/>
          <w:sz w:val="28"/>
          <w:szCs w:val="28"/>
        </w:rPr>
        <w:t>участву</w:t>
      </w:r>
      <w:r w:rsidR="00095217" w:rsidRPr="00095217">
        <w:rPr>
          <w:rFonts w:ascii="Times New Roman" w:hAnsi="Times New Roman" w:cs="Times New Roman"/>
          <w:sz w:val="28"/>
          <w:szCs w:val="28"/>
        </w:rPr>
        <w:t>ю</w:t>
      </w:r>
      <w:r w:rsidRPr="00095217">
        <w:rPr>
          <w:rFonts w:ascii="Times New Roman" w:hAnsi="Times New Roman" w:cs="Times New Roman"/>
          <w:sz w:val="28"/>
          <w:szCs w:val="28"/>
        </w:rPr>
        <w:t xml:space="preserve">т в разработке системы оценочных процедур и методик их проведения, участвуют в разработке системы показателей, характеризующих состояние и динамику развития </w:t>
      </w:r>
      <w:r w:rsidR="00D343D0" w:rsidRPr="00095217">
        <w:rPr>
          <w:rFonts w:ascii="Times New Roman" w:hAnsi="Times New Roman" w:cs="Times New Roman"/>
          <w:sz w:val="28"/>
          <w:szCs w:val="28"/>
        </w:rPr>
        <w:t>лицея</w:t>
      </w:r>
      <w:r w:rsidRPr="00095217">
        <w:rPr>
          <w:rFonts w:ascii="Times New Roman" w:hAnsi="Times New Roman" w:cs="Times New Roman"/>
          <w:sz w:val="28"/>
          <w:szCs w:val="28"/>
        </w:rPr>
        <w:t>;</w:t>
      </w:r>
    </w:p>
    <w:p w:rsidR="00BB1C24" w:rsidRPr="00095217" w:rsidRDefault="00BB1C24" w:rsidP="00E577FF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217">
        <w:rPr>
          <w:rFonts w:ascii="Times New Roman" w:hAnsi="Times New Roman" w:cs="Times New Roman"/>
          <w:sz w:val="28"/>
          <w:szCs w:val="28"/>
        </w:rPr>
        <w:t xml:space="preserve">участвуют в разработке критериев оценки </w:t>
      </w:r>
      <w:r w:rsidR="00095217" w:rsidRPr="00095217">
        <w:rPr>
          <w:rFonts w:ascii="Times New Roman" w:hAnsi="Times New Roman" w:cs="Times New Roman"/>
          <w:sz w:val="28"/>
          <w:szCs w:val="28"/>
        </w:rPr>
        <w:t xml:space="preserve">результативности и </w:t>
      </w:r>
      <w:r w:rsidRPr="00095217">
        <w:rPr>
          <w:rFonts w:ascii="Times New Roman" w:hAnsi="Times New Roman" w:cs="Times New Roman"/>
          <w:sz w:val="28"/>
          <w:szCs w:val="28"/>
        </w:rPr>
        <w:t xml:space="preserve">эффективности профессиональной деятельности педагогов </w:t>
      </w:r>
      <w:r w:rsidR="00D343D0" w:rsidRPr="00095217">
        <w:rPr>
          <w:rFonts w:ascii="Times New Roman" w:hAnsi="Times New Roman" w:cs="Times New Roman"/>
          <w:sz w:val="28"/>
          <w:szCs w:val="28"/>
        </w:rPr>
        <w:t>лицея</w:t>
      </w:r>
      <w:r w:rsidRPr="00095217">
        <w:rPr>
          <w:rFonts w:ascii="Times New Roman" w:hAnsi="Times New Roman" w:cs="Times New Roman"/>
          <w:sz w:val="28"/>
          <w:szCs w:val="28"/>
        </w:rPr>
        <w:t>;</w:t>
      </w:r>
    </w:p>
    <w:p w:rsidR="00BB1C24" w:rsidRPr="00095217" w:rsidRDefault="00BB1C24" w:rsidP="00E577FF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217">
        <w:rPr>
          <w:rFonts w:ascii="Times New Roman" w:hAnsi="Times New Roman" w:cs="Times New Roman"/>
          <w:sz w:val="28"/>
          <w:szCs w:val="28"/>
        </w:rPr>
        <w:t>содейству</w:t>
      </w:r>
      <w:r w:rsidR="00095217" w:rsidRPr="00095217">
        <w:rPr>
          <w:rFonts w:ascii="Times New Roman" w:hAnsi="Times New Roman" w:cs="Times New Roman"/>
          <w:sz w:val="28"/>
          <w:szCs w:val="28"/>
        </w:rPr>
        <w:t>ю</w:t>
      </w:r>
      <w:r w:rsidRPr="00095217">
        <w:rPr>
          <w:rFonts w:ascii="Times New Roman" w:hAnsi="Times New Roman" w:cs="Times New Roman"/>
          <w:sz w:val="28"/>
          <w:szCs w:val="28"/>
        </w:rPr>
        <w:t xml:space="preserve">т </w:t>
      </w:r>
      <w:r w:rsidR="00095217" w:rsidRPr="00095217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095217">
        <w:rPr>
          <w:rFonts w:ascii="Times New Roman" w:hAnsi="Times New Roman" w:cs="Times New Roman"/>
          <w:sz w:val="28"/>
          <w:szCs w:val="28"/>
        </w:rPr>
        <w:t>подготовк</w:t>
      </w:r>
      <w:r w:rsidR="00095217" w:rsidRPr="00095217">
        <w:rPr>
          <w:rFonts w:ascii="Times New Roman" w:hAnsi="Times New Roman" w:cs="Times New Roman"/>
          <w:sz w:val="28"/>
          <w:szCs w:val="28"/>
        </w:rPr>
        <w:t>и</w:t>
      </w:r>
      <w:r w:rsidRPr="0009521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343D0" w:rsidRPr="00095217">
        <w:rPr>
          <w:rFonts w:ascii="Times New Roman" w:hAnsi="Times New Roman" w:cs="Times New Roman"/>
          <w:sz w:val="28"/>
          <w:szCs w:val="28"/>
        </w:rPr>
        <w:t>лицея</w:t>
      </w:r>
      <w:r w:rsidRPr="00095217">
        <w:rPr>
          <w:rFonts w:ascii="Times New Roman" w:hAnsi="Times New Roman" w:cs="Times New Roman"/>
          <w:sz w:val="28"/>
          <w:szCs w:val="28"/>
        </w:rPr>
        <w:t xml:space="preserve"> по осуществлению контрольно-оценочных процедур;</w:t>
      </w:r>
    </w:p>
    <w:p w:rsidR="00BB1C24" w:rsidRPr="00095217" w:rsidRDefault="00BB1C24" w:rsidP="00E577FF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217">
        <w:rPr>
          <w:rFonts w:ascii="Times New Roman" w:hAnsi="Times New Roman" w:cs="Times New Roman"/>
          <w:sz w:val="28"/>
          <w:szCs w:val="28"/>
        </w:rPr>
        <w:t>провод</w:t>
      </w:r>
      <w:r w:rsidR="00095217" w:rsidRPr="00095217">
        <w:rPr>
          <w:rFonts w:ascii="Times New Roman" w:hAnsi="Times New Roman" w:cs="Times New Roman"/>
          <w:sz w:val="28"/>
          <w:szCs w:val="28"/>
        </w:rPr>
        <w:t>я</w:t>
      </w:r>
      <w:r w:rsidRPr="00095217">
        <w:rPr>
          <w:rFonts w:ascii="Times New Roman" w:hAnsi="Times New Roman" w:cs="Times New Roman"/>
          <w:sz w:val="28"/>
          <w:szCs w:val="28"/>
        </w:rPr>
        <w:t xml:space="preserve">т экспертизу организации, содержания и результатов </w:t>
      </w:r>
      <w:proofErr w:type="gramStart"/>
      <w:r w:rsidRPr="0009521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95217">
        <w:rPr>
          <w:rFonts w:ascii="Times New Roman" w:hAnsi="Times New Roman" w:cs="Times New Roman"/>
          <w:sz w:val="28"/>
          <w:szCs w:val="28"/>
        </w:rPr>
        <w:t xml:space="preserve"> обучающихся и формируют предложения по их совершенствованию;</w:t>
      </w:r>
    </w:p>
    <w:p w:rsidR="00095217" w:rsidRDefault="00BB1C24" w:rsidP="00E577FF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5217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095217">
        <w:rPr>
          <w:rFonts w:ascii="Times New Roman" w:hAnsi="Times New Roman" w:cs="Times New Roman"/>
          <w:sz w:val="28"/>
          <w:szCs w:val="28"/>
        </w:rPr>
        <w:t>я</w:t>
      </w:r>
      <w:r w:rsidRPr="00095217">
        <w:rPr>
          <w:rFonts w:ascii="Times New Roman" w:hAnsi="Times New Roman" w:cs="Times New Roman"/>
          <w:sz w:val="28"/>
          <w:szCs w:val="28"/>
        </w:rPr>
        <w:t xml:space="preserve">т предложения для администрации по выработке управленческих решений по результатам оценки качества образования на уровне </w:t>
      </w:r>
      <w:r w:rsidR="00D343D0" w:rsidRPr="00095217">
        <w:rPr>
          <w:rFonts w:ascii="Times New Roman" w:hAnsi="Times New Roman" w:cs="Times New Roman"/>
          <w:sz w:val="28"/>
          <w:szCs w:val="28"/>
        </w:rPr>
        <w:t>лицея</w:t>
      </w:r>
      <w:r w:rsidRPr="00095217">
        <w:rPr>
          <w:rFonts w:ascii="Times New Roman" w:hAnsi="Times New Roman" w:cs="Times New Roman"/>
          <w:sz w:val="28"/>
          <w:szCs w:val="28"/>
        </w:rPr>
        <w:t>.</w:t>
      </w:r>
    </w:p>
    <w:p w:rsidR="00806AB9" w:rsidRPr="00095217" w:rsidRDefault="00095217" w:rsidP="00E577FF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</w:t>
      </w:r>
      <w:r w:rsidRPr="00095217">
        <w:rPr>
          <w:rFonts w:ascii="Times New Roman" w:hAnsi="Times New Roman" w:cs="Times New Roman"/>
          <w:sz w:val="28"/>
          <w:szCs w:val="28"/>
        </w:rPr>
        <w:t>т и формиру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95217">
        <w:rPr>
          <w:rFonts w:ascii="Times New Roman" w:hAnsi="Times New Roman" w:cs="Times New Roman"/>
          <w:sz w:val="28"/>
          <w:szCs w:val="28"/>
        </w:rPr>
        <w:t xml:space="preserve"> портфолио профессиональных достижений педагогов.</w:t>
      </w:r>
      <w:r w:rsidR="00BB1C24" w:rsidRPr="0009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24" w:rsidRPr="00D343D0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 xml:space="preserve"> Временные коллективы учителей: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реализуют оценочные и контрольно-измерительные процедуры в соответствии с разработанными методиками;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проводят первичную обработку полученных результатов;</w:t>
      </w:r>
    </w:p>
    <w:p w:rsidR="00BB1C24" w:rsidRPr="00D343D0" w:rsidRDefault="00BB1C24" w:rsidP="00E577FF">
      <w:pPr>
        <w:pStyle w:val="ConsPlusNormal"/>
        <w:widowControl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оценочных процедур.</w:t>
      </w:r>
    </w:p>
    <w:p w:rsidR="00BB1C24" w:rsidRPr="00D343D0" w:rsidRDefault="00BB1C24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Информационно-аналитический центр: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аккумулирует массивы данных, полученных при проведении оценочных процедур;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с использованием технических средств и различных программных продуктов проводит обработку данных, полученных в результате оценочных процедур;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осуществляет первоначальный анализ информации ВСОКО;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формирует статистические данные для использования в управленческой деятельности;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обеспечивает структурирование и хранение информации, полученной в результате оценочной деятельности;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представляет информацию в форме таблиц, диаграмм, графиков и т.п.;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в рамках их полномочий обеспечивает субъектов ВСОКО аналитическими материалами и статистическими данными;</w:t>
      </w:r>
    </w:p>
    <w:p w:rsidR="00BB1C24" w:rsidRPr="00426F11" w:rsidRDefault="00BB1C24" w:rsidP="00E577FF">
      <w:pPr>
        <w:pStyle w:val="ConsPlusNormal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6F11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оценочных методик ВСОКО.</w:t>
      </w:r>
    </w:p>
    <w:p w:rsidR="0056450C" w:rsidRPr="0056450C" w:rsidRDefault="0056450C" w:rsidP="00E577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50C">
        <w:rPr>
          <w:rFonts w:ascii="Times New Roman" w:hAnsi="Times New Roman" w:cs="Times New Roman"/>
          <w:b/>
          <w:sz w:val="28"/>
          <w:szCs w:val="28"/>
        </w:rPr>
        <w:t>ОРГАНИЗАЦИЯ И ТЕХНОЛОГИЯ ВНУТРЕННЕЙ СИСТЕМЫ ОЦЕНКИ КАЧЕСТВА ОБРАЗОВАНИЯ</w:t>
      </w:r>
    </w:p>
    <w:p w:rsidR="0056450C" w:rsidRPr="0056450C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 Основными направлениями ВСОКО являются:</w:t>
      </w:r>
    </w:p>
    <w:p w:rsidR="0056450C" w:rsidRPr="0056450C" w:rsidRDefault="0056450C" w:rsidP="00E577FF">
      <w:pPr>
        <w:pStyle w:val="ConsPlusNormal"/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условия реализации образовательных программ (качество условий);</w:t>
      </w:r>
    </w:p>
    <w:p w:rsidR="0056450C" w:rsidRPr="0056450C" w:rsidRDefault="0056450C" w:rsidP="00E577FF">
      <w:pPr>
        <w:pStyle w:val="ConsPlusNormal"/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содержание образования и его реализация в процессе образовательной деятельности (качество образовательного процесса);</w:t>
      </w:r>
    </w:p>
    <w:p w:rsidR="0056450C" w:rsidRPr="00E52992" w:rsidRDefault="0056450C" w:rsidP="00E577FF">
      <w:pPr>
        <w:pStyle w:val="ConsPlusNormal"/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освоения образовательных программ (качество результатов). </w:t>
      </w:r>
    </w:p>
    <w:p w:rsidR="0056450C" w:rsidRPr="00E52992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 Каждое из указанных направлений ВСОКО реализуется на уровне освоения основных образовательных программ начального общего, основного общего и среднего общего образования. </w:t>
      </w:r>
    </w:p>
    <w:p w:rsidR="0056450C" w:rsidRPr="00E52992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 Внутренняя система оценки качества образования применительно к каждому из уровней образования включает три этапа:</w:t>
      </w:r>
    </w:p>
    <w:p w:rsidR="0056450C" w:rsidRPr="0056450C" w:rsidRDefault="0056450C" w:rsidP="00E577FF">
      <w:pPr>
        <w:pStyle w:val="a5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стартовая оценка, необходимая для проектирования основной образовательной программы, самооценки соответствия содержания и условий образования обязательным требованиям;</w:t>
      </w:r>
    </w:p>
    <w:p w:rsidR="0056450C" w:rsidRPr="0056450C" w:rsidRDefault="0056450C" w:rsidP="00E577FF">
      <w:pPr>
        <w:pStyle w:val="a5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промежуточная оценка (рубежный мониторинг), которая позволяет выявить отклонения от требуемых условий, проанализировать промежуточные результаты и скорректировать деятельность педагогического коллектива по достижению результатов, определенных основной образовательной программой;</w:t>
      </w:r>
    </w:p>
    <w:p w:rsidR="0056450C" w:rsidRPr="00E52992" w:rsidRDefault="0056450C" w:rsidP="00E577FF">
      <w:pPr>
        <w:pStyle w:val="a5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контрольная оценка по итогам реализации основной образовательной программы, включает оценку эффективности реализованной образовательной программы, оценку достижения учащимися результатов реализации  ООП. </w:t>
      </w:r>
    </w:p>
    <w:p w:rsidR="0056450C" w:rsidRPr="00E52992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 К методам проведения оценочных процедур относятся:</w:t>
      </w:r>
    </w:p>
    <w:p w:rsidR="0056450C" w:rsidRPr="0056450C" w:rsidRDefault="0056450C" w:rsidP="00E577FF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метод экспертных оценок,</w:t>
      </w:r>
    </w:p>
    <w:p w:rsidR="0056450C" w:rsidRPr="0056450C" w:rsidRDefault="0056450C" w:rsidP="00E577FF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тестирование,</w:t>
      </w:r>
    </w:p>
    <w:p w:rsidR="0056450C" w:rsidRPr="0056450C" w:rsidRDefault="0056450C" w:rsidP="00E577FF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56450C" w:rsidRPr="0056450C" w:rsidRDefault="0056450C" w:rsidP="00E577FF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проведение контрольных и диагностических работ,</w:t>
      </w:r>
    </w:p>
    <w:p w:rsidR="0056450C" w:rsidRPr="00E52992" w:rsidRDefault="0056450C" w:rsidP="00E577FF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>статистическая обработка информации и т.п.</w:t>
      </w:r>
    </w:p>
    <w:p w:rsidR="0056450C" w:rsidRPr="00E52992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 Общеметодологическими требованиями к инструментарию оценочных процедур являются </w:t>
      </w:r>
      <w:proofErr w:type="spellStart"/>
      <w:r w:rsidRPr="0056450C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56450C">
        <w:rPr>
          <w:rFonts w:ascii="Times New Roman" w:hAnsi="Times New Roman" w:cs="Times New Roman"/>
          <w:sz w:val="28"/>
          <w:szCs w:val="28"/>
        </w:rPr>
        <w:t xml:space="preserve">, надежность, удобство использования, </w:t>
      </w:r>
      <w:proofErr w:type="spellStart"/>
      <w:r w:rsidRPr="0056450C"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56450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56450C">
        <w:rPr>
          <w:rFonts w:ascii="Times New Roman" w:hAnsi="Times New Roman" w:cs="Times New Roman"/>
          <w:sz w:val="28"/>
          <w:szCs w:val="28"/>
        </w:rPr>
        <w:t>апробированность</w:t>
      </w:r>
      <w:proofErr w:type="spellEnd"/>
      <w:r w:rsidRPr="00564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50C" w:rsidRPr="00E52992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В отношении характеристик, которые не поддаются количественному измерению, система балльных оценок дополняется качественными оценками. Основными инструментами, позволяющими дать качественную оценку системе  образовательной деятельности </w:t>
      </w:r>
      <w:r w:rsidR="00E52992">
        <w:rPr>
          <w:rFonts w:ascii="Times New Roman" w:hAnsi="Times New Roman" w:cs="Times New Roman"/>
          <w:sz w:val="28"/>
          <w:szCs w:val="28"/>
        </w:rPr>
        <w:t>лицея</w:t>
      </w:r>
      <w:r w:rsidRPr="005645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450C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56450C">
        <w:rPr>
          <w:rFonts w:ascii="Times New Roman" w:hAnsi="Times New Roman" w:cs="Times New Roman"/>
          <w:sz w:val="28"/>
          <w:szCs w:val="28"/>
        </w:rPr>
        <w:t xml:space="preserve"> анализ изменений характеристик с течением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56450C" w:rsidRPr="007051AE" w:rsidRDefault="0056450C" w:rsidP="00E577F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50C">
        <w:rPr>
          <w:rFonts w:ascii="Times New Roman" w:hAnsi="Times New Roman" w:cs="Times New Roman"/>
          <w:sz w:val="28"/>
          <w:szCs w:val="28"/>
        </w:rPr>
        <w:t xml:space="preserve"> По итогам анализа полученных данных готовятся соответствующие документы (анализ учебно-воспитательной работы, публичный доклад, справки контроля, </w:t>
      </w:r>
      <w:proofErr w:type="spellStart"/>
      <w:r w:rsidRPr="0056450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6450C">
        <w:rPr>
          <w:rFonts w:ascii="Times New Roman" w:hAnsi="Times New Roman" w:cs="Times New Roman"/>
          <w:sz w:val="28"/>
          <w:szCs w:val="28"/>
        </w:rPr>
        <w:t xml:space="preserve">, программа развития </w:t>
      </w:r>
      <w:r w:rsidR="00E52992">
        <w:rPr>
          <w:rFonts w:ascii="Times New Roman" w:hAnsi="Times New Roman" w:cs="Times New Roman"/>
          <w:sz w:val="28"/>
          <w:szCs w:val="28"/>
        </w:rPr>
        <w:t>лицея</w:t>
      </w:r>
      <w:r w:rsidRPr="0056450C">
        <w:rPr>
          <w:rFonts w:ascii="Times New Roman" w:hAnsi="Times New Roman" w:cs="Times New Roman"/>
          <w:sz w:val="28"/>
          <w:szCs w:val="28"/>
        </w:rPr>
        <w:t xml:space="preserve">). Документом, подлежащим обязательному размещению на сайте </w:t>
      </w:r>
      <w:r w:rsidR="00E52992">
        <w:rPr>
          <w:rFonts w:ascii="Times New Roman" w:hAnsi="Times New Roman" w:cs="Times New Roman"/>
          <w:sz w:val="28"/>
          <w:szCs w:val="28"/>
        </w:rPr>
        <w:t>лицея</w:t>
      </w:r>
      <w:r w:rsidRPr="0056450C">
        <w:rPr>
          <w:rFonts w:ascii="Times New Roman" w:hAnsi="Times New Roman" w:cs="Times New Roman"/>
          <w:sz w:val="28"/>
          <w:szCs w:val="28"/>
        </w:rPr>
        <w:t xml:space="preserve"> для ознакомления широкой общественности, является </w:t>
      </w:r>
      <w:proofErr w:type="spellStart"/>
      <w:r w:rsidRPr="0056450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64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488" w:rsidRDefault="007051AE" w:rsidP="00C35921">
      <w:pPr>
        <w:tabs>
          <w:tab w:val="num" w:pos="420"/>
          <w:tab w:val="center" w:pos="4677"/>
          <w:tab w:val="right" w:pos="9355"/>
        </w:tabs>
        <w:spacing w:before="120" w:after="0" w:line="240" w:lineRule="auto"/>
        <w:ind w:left="420" w:hanging="420"/>
        <w:rPr>
          <w:rFonts w:ascii="Times New Roman" w:hAnsi="Times New Roman" w:cs="Times New Roman"/>
          <w:sz w:val="28"/>
          <w:szCs w:val="28"/>
        </w:rPr>
      </w:pPr>
      <w:r w:rsidRPr="007051A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35921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ВНУТРЕННЕГО МОНИТОРИНГА КАЧЕСТВА ОБРАЗОВАНИЯ </w:t>
      </w:r>
    </w:p>
    <w:p w:rsidR="007051AE" w:rsidRDefault="007051AE" w:rsidP="00FD0488">
      <w:pPr>
        <w:tabs>
          <w:tab w:val="num" w:pos="420"/>
          <w:tab w:val="center" w:pos="4677"/>
          <w:tab w:val="right" w:pos="9355"/>
        </w:tabs>
        <w:spacing w:before="12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051AE">
        <w:rPr>
          <w:rFonts w:ascii="Times New Roman" w:hAnsi="Times New Roman" w:cs="Times New Roman"/>
          <w:bCs/>
          <w:sz w:val="28"/>
          <w:szCs w:val="28"/>
        </w:rPr>
        <w:t>5.1.</w:t>
      </w:r>
      <w:r w:rsidRPr="007051AE">
        <w:rPr>
          <w:rFonts w:ascii="Times New Roman" w:hAnsi="Times New Roman" w:cs="Times New Roman"/>
          <w:sz w:val="28"/>
          <w:szCs w:val="28"/>
        </w:rPr>
        <w:t xml:space="preserve"> Реализация внутреннего мониторинга качества образования осуществляется на основе   реализации целей и задач ВСОКО </w:t>
      </w:r>
      <w:r w:rsidRPr="007051AE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планируются и осуществляются на основе проблемного анализа образовательного процесса </w:t>
      </w:r>
      <w:r w:rsidR="00FD0488">
        <w:rPr>
          <w:rFonts w:ascii="Times New Roman" w:hAnsi="Times New Roman" w:cs="Times New Roman"/>
          <w:sz w:val="28"/>
          <w:szCs w:val="28"/>
        </w:rPr>
        <w:t>лицея</w:t>
      </w:r>
      <w:r w:rsidRPr="007051AE">
        <w:rPr>
          <w:rFonts w:ascii="Times New Roman" w:hAnsi="Times New Roman" w:cs="Times New Roman"/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7051AE" w:rsidRPr="007051AE" w:rsidRDefault="00FD0488" w:rsidP="00FD0488">
      <w:pPr>
        <w:tabs>
          <w:tab w:val="num" w:pos="420"/>
          <w:tab w:val="center" w:pos="4677"/>
          <w:tab w:val="right" w:pos="9355"/>
        </w:tabs>
        <w:spacing w:before="12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Предметом системы оценки качества образования являются: 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7051AE">
        <w:rPr>
          <w:sz w:val="28"/>
          <w:szCs w:val="28"/>
        </w:rPr>
        <w:t>обучающимися</w:t>
      </w:r>
      <w:proofErr w:type="gramEnd"/>
      <w:r w:rsidRPr="007051AE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качество организации образовательно</w:t>
      </w:r>
      <w:r w:rsidR="00FD0488">
        <w:rPr>
          <w:sz w:val="28"/>
          <w:szCs w:val="28"/>
        </w:rPr>
        <w:t>й</w:t>
      </w:r>
      <w:r w:rsidRPr="007051AE">
        <w:rPr>
          <w:sz w:val="28"/>
          <w:szCs w:val="28"/>
        </w:rPr>
        <w:t xml:space="preserve"> </w:t>
      </w:r>
      <w:r w:rsidR="00FD0488">
        <w:rPr>
          <w:sz w:val="28"/>
          <w:szCs w:val="28"/>
        </w:rPr>
        <w:t>деятельности</w:t>
      </w:r>
      <w:r w:rsidRPr="007051AE">
        <w:rPr>
          <w:sz w:val="28"/>
          <w:szCs w:val="28"/>
        </w:rPr>
        <w:t>, включающей условия организации образовательно</w:t>
      </w:r>
      <w:r w:rsidR="00FD0488">
        <w:rPr>
          <w:sz w:val="28"/>
          <w:szCs w:val="28"/>
        </w:rPr>
        <w:t xml:space="preserve">й </w:t>
      </w:r>
      <w:r w:rsidRPr="007051AE">
        <w:rPr>
          <w:sz w:val="28"/>
          <w:szCs w:val="28"/>
        </w:rPr>
        <w:t xml:space="preserve"> </w:t>
      </w:r>
      <w:r w:rsidR="00FD0488">
        <w:rPr>
          <w:sz w:val="28"/>
          <w:szCs w:val="28"/>
        </w:rPr>
        <w:t>деятельности</w:t>
      </w:r>
      <w:r w:rsidRPr="007051AE">
        <w:rPr>
          <w:sz w:val="28"/>
          <w:szCs w:val="28"/>
        </w:rPr>
        <w:t>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качество основных и дополнительных образовательных программ, принятых и реализуемых в </w:t>
      </w:r>
      <w:r w:rsidR="00FD0488">
        <w:rPr>
          <w:sz w:val="28"/>
          <w:szCs w:val="28"/>
        </w:rPr>
        <w:t>лицее</w:t>
      </w:r>
      <w:r w:rsidRPr="007051AE">
        <w:rPr>
          <w:sz w:val="28"/>
          <w:szCs w:val="28"/>
        </w:rPr>
        <w:t>, условия их реализации;</w:t>
      </w:r>
    </w:p>
    <w:p w:rsidR="007051AE" w:rsidRPr="007051AE" w:rsidRDefault="00FD0488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организации </w:t>
      </w:r>
      <w:r w:rsidR="007051AE" w:rsidRPr="007051AE">
        <w:rPr>
          <w:sz w:val="28"/>
          <w:szCs w:val="28"/>
        </w:rPr>
        <w:t>воспитательн</w:t>
      </w:r>
      <w:r>
        <w:rPr>
          <w:sz w:val="28"/>
          <w:szCs w:val="28"/>
        </w:rPr>
        <w:t>ой</w:t>
      </w:r>
      <w:r w:rsidR="007051AE" w:rsidRPr="007051A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 лицее</w:t>
      </w:r>
      <w:r w:rsidR="007051AE" w:rsidRPr="007051AE">
        <w:rPr>
          <w:sz w:val="28"/>
          <w:szCs w:val="28"/>
        </w:rPr>
        <w:t>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эффективность управления качеством образования и открытость деятельности </w:t>
      </w:r>
      <w:r w:rsidR="00FD0488">
        <w:rPr>
          <w:sz w:val="28"/>
          <w:szCs w:val="28"/>
        </w:rPr>
        <w:t>лицея</w:t>
      </w:r>
      <w:r w:rsidRPr="007051AE">
        <w:rPr>
          <w:sz w:val="28"/>
          <w:szCs w:val="28"/>
        </w:rPr>
        <w:t>;</w:t>
      </w:r>
    </w:p>
    <w:p w:rsidR="007051AE" w:rsidRDefault="00FD0488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D0488" w:rsidRPr="00FD0488" w:rsidRDefault="00FD0488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D0488">
        <w:rPr>
          <w:sz w:val="28"/>
          <w:szCs w:val="28"/>
        </w:rPr>
        <w:t>условия реализация образовательной программы.</w:t>
      </w:r>
    </w:p>
    <w:p w:rsidR="007051AE" w:rsidRPr="00B308C7" w:rsidRDefault="00FD0488" w:rsidP="00FD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.3.</w:t>
      </w:r>
      <w:r w:rsidR="007051AE" w:rsidRPr="00B308C7">
        <w:rPr>
          <w:rFonts w:ascii="Times New Roman" w:hAnsi="Times New Roman" w:cs="Times New Roman"/>
          <w:sz w:val="28"/>
          <w:szCs w:val="28"/>
        </w:rPr>
        <w:t xml:space="preserve"> Реализация ВСОКО осуществляется посредством существующих процедур и экспертной оценки качества образования.</w:t>
      </w:r>
    </w:p>
    <w:p w:rsidR="007051AE" w:rsidRPr="007051AE" w:rsidRDefault="00FD0488" w:rsidP="00FD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.3.1</w:t>
      </w:r>
      <w:r w:rsidR="007051AE" w:rsidRPr="007051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единый государственный экзамен для выпускников 11-ых классов;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г</w:t>
      </w:r>
      <w:r w:rsidR="00FD0488">
        <w:rPr>
          <w:sz w:val="28"/>
          <w:szCs w:val="28"/>
        </w:rPr>
        <w:t>осударственную итоговую</w:t>
      </w:r>
      <w:r w:rsidRPr="007051AE">
        <w:rPr>
          <w:sz w:val="28"/>
          <w:szCs w:val="28"/>
        </w:rPr>
        <w:t xml:space="preserve"> аттестацию выпускников 9-ых классов в форме ОГЭ;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промежуточную и текущую аттестацию </w:t>
      </w:r>
      <w:proofErr w:type="gramStart"/>
      <w:r w:rsidRPr="007051AE">
        <w:rPr>
          <w:sz w:val="28"/>
          <w:szCs w:val="28"/>
        </w:rPr>
        <w:t>обучающихся</w:t>
      </w:r>
      <w:proofErr w:type="gramEnd"/>
      <w:r w:rsidRPr="007051AE">
        <w:rPr>
          <w:sz w:val="28"/>
          <w:szCs w:val="28"/>
        </w:rPr>
        <w:t xml:space="preserve">; </w:t>
      </w:r>
    </w:p>
    <w:p w:rsid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участие и результативность в школьных, районных, городских и др. предметных олимпиадах, конкурсах, соревнованиях;</w:t>
      </w:r>
    </w:p>
    <w:p w:rsidR="00FD0488" w:rsidRDefault="00FD0488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D0488">
        <w:rPr>
          <w:sz w:val="28"/>
          <w:szCs w:val="28"/>
        </w:rPr>
        <w:t xml:space="preserve">мониторинговые исследования качества знаний обучающихся 4-ых классов по русскому языку, математике и </w:t>
      </w:r>
      <w:r w:rsidR="00AF0B07">
        <w:rPr>
          <w:sz w:val="28"/>
          <w:szCs w:val="28"/>
        </w:rPr>
        <w:t xml:space="preserve">литературному </w:t>
      </w:r>
      <w:r w:rsidRPr="00FD0488">
        <w:rPr>
          <w:sz w:val="28"/>
          <w:szCs w:val="28"/>
        </w:rPr>
        <w:t>чтению</w:t>
      </w:r>
      <w:r w:rsidR="00AF0B07">
        <w:rPr>
          <w:sz w:val="28"/>
          <w:szCs w:val="28"/>
        </w:rPr>
        <w:t>;</w:t>
      </w:r>
    </w:p>
    <w:p w:rsidR="00AF0B07" w:rsidRDefault="00AF0B07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AF0B07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AF0B07" w:rsidRDefault="00AF0B07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AF0B07">
        <w:rPr>
          <w:sz w:val="28"/>
          <w:szCs w:val="28"/>
        </w:rPr>
        <w:t xml:space="preserve">мониторинговое исследование </w:t>
      </w:r>
      <w:proofErr w:type="spellStart"/>
      <w:r w:rsidRPr="00AF0B07">
        <w:rPr>
          <w:sz w:val="28"/>
          <w:szCs w:val="28"/>
        </w:rPr>
        <w:t>обученности</w:t>
      </w:r>
      <w:proofErr w:type="spellEnd"/>
      <w:r w:rsidRPr="00AF0B07">
        <w:rPr>
          <w:sz w:val="28"/>
          <w:szCs w:val="28"/>
        </w:rPr>
        <w:t xml:space="preserve"> и адаптации обучающихся 5-ых и 10-ых классов;</w:t>
      </w:r>
    </w:p>
    <w:p w:rsidR="00AF0B07" w:rsidRDefault="00AF0B07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proofErr w:type="spellStart"/>
      <w:r w:rsidRPr="00AF0B07">
        <w:rPr>
          <w:sz w:val="28"/>
          <w:szCs w:val="28"/>
        </w:rPr>
        <w:t>метапредметные</w:t>
      </w:r>
      <w:proofErr w:type="spellEnd"/>
      <w:r w:rsidRPr="00AF0B07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 </w:t>
      </w:r>
    </w:p>
    <w:p w:rsidR="00AF0B07" w:rsidRPr="00AF0B07" w:rsidRDefault="00AF0B07" w:rsidP="00E577FF">
      <w:pPr>
        <w:pStyle w:val="2"/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AF0B07">
        <w:rPr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 w:rsidRPr="00AF0B07">
        <w:rPr>
          <w:sz w:val="28"/>
          <w:szCs w:val="28"/>
        </w:rPr>
        <w:t>обучающихся</w:t>
      </w:r>
      <w:proofErr w:type="gramEnd"/>
      <w:r w:rsidRPr="00AF0B07">
        <w:rPr>
          <w:sz w:val="28"/>
          <w:szCs w:val="28"/>
        </w:rPr>
        <w:t>).</w:t>
      </w:r>
    </w:p>
    <w:p w:rsidR="007051AE" w:rsidRPr="007051AE" w:rsidRDefault="00AF0B07" w:rsidP="00705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.3.2.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="007051AE" w:rsidRPr="007051AE">
        <w:rPr>
          <w:rFonts w:ascii="Times New Roman" w:hAnsi="Times New Roman" w:cs="Times New Roman"/>
          <w:sz w:val="28"/>
          <w:szCs w:val="28"/>
        </w:rPr>
        <w:t>процедуры оценки качества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051AE" w:rsidRPr="007051A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AF0B07" w:rsidRPr="00D67853" w:rsidRDefault="00AF0B07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>соответствие локально-документальной базы современным требованиям;</w:t>
      </w:r>
    </w:p>
    <w:p w:rsidR="00AF0B07" w:rsidRPr="00D67853" w:rsidRDefault="00AF0B07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>учебно-методическое обеспечение;</w:t>
      </w:r>
    </w:p>
    <w:p w:rsidR="00D67853" w:rsidRPr="00D67853" w:rsidRDefault="00D67853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>обеспеченность методической и учебной литературой;</w:t>
      </w:r>
    </w:p>
    <w:p w:rsidR="00AF0B07" w:rsidRPr="00D67853" w:rsidRDefault="00AF0B07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>основные образовательные программы (соответствие требованиям ФГОС);</w:t>
      </w:r>
    </w:p>
    <w:p w:rsidR="00AF0B07" w:rsidRPr="00D67853" w:rsidRDefault="00AF0B07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 xml:space="preserve">дополнительные образовательные программы (соответствие запросам родителей и обучающихся); </w:t>
      </w:r>
    </w:p>
    <w:p w:rsidR="00AF0B07" w:rsidRPr="00D67853" w:rsidRDefault="00AF0B07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>реализация учебных планов и рабочих программ (соответствие ФГОС);</w:t>
      </w:r>
    </w:p>
    <w:p w:rsidR="00AF0B07" w:rsidRPr="00D67853" w:rsidRDefault="00D67853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>качество внеурочной деятельности (включая классное руководство);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результаты лицензирования и государственной аккредитации;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отчётов по результатам </w:t>
      </w:r>
      <w:proofErr w:type="spellStart"/>
      <w:r w:rsidRPr="00D67853">
        <w:rPr>
          <w:sz w:val="28"/>
          <w:szCs w:val="28"/>
        </w:rPr>
        <w:t>самообследования</w:t>
      </w:r>
      <w:proofErr w:type="spellEnd"/>
      <w:r w:rsidRPr="00D67853">
        <w:rPr>
          <w:sz w:val="28"/>
          <w:szCs w:val="28"/>
        </w:rPr>
        <w:t>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оценку состояния условий обучения нормативам и требованиям СанПиН;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диагностика уровня тревожности обучающихся 1-х,5-х, 10-х  классов в период адаптации;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 xml:space="preserve">оценку отсева обучающихся на всех </w:t>
      </w:r>
      <w:r w:rsidR="00AF0B07" w:rsidRPr="00D67853">
        <w:rPr>
          <w:sz w:val="28"/>
          <w:szCs w:val="28"/>
        </w:rPr>
        <w:t>уровн</w:t>
      </w:r>
      <w:r w:rsidRPr="00D67853">
        <w:rPr>
          <w:sz w:val="28"/>
          <w:szCs w:val="28"/>
        </w:rPr>
        <w:t>ях обучения и сохранение контингента обучающихся;</w:t>
      </w:r>
    </w:p>
    <w:p w:rsidR="00D67853" w:rsidRPr="00D67853" w:rsidRDefault="00D67853" w:rsidP="00E577F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D67853">
        <w:rPr>
          <w:color w:val="auto"/>
          <w:sz w:val="28"/>
          <w:szCs w:val="28"/>
        </w:rPr>
        <w:t xml:space="preserve">организация питания; </w:t>
      </w:r>
    </w:p>
    <w:p w:rsidR="007051AE" w:rsidRPr="00D67853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анализ результатов дальнейшего трудоустройства выпускников;</w:t>
      </w:r>
    </w:p>
    <w:p w:rsidR="00AF0B07" w:rsidRPr="00D3777B" w:rsidRDefault="007051AE" w:rsidP="00E577FF">
      <w:pPr>
        <w:pStyle w:val="2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67853">
        <w:rPr>
          <w:sz w:val="28"/>
          <w:szCs w:val="28"/>
        </w:rPr>
        <w:t>оценку открытости школы для родителей и общественных организаций, анкетирование родителей.</w:t>
      </w:r>
    </w:p>
    <w:p w:rsidR="007051AE" w:rsidRPr="00D3777B" w:rsidRDefault="00D3777B" w:rsidP="00705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.3.3.</w:t>
      </w:r>
      <w:r w:rsidR="007051AE" w:rsidRPr="00B308C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7051AE" w:rsidRPr="00D3777B">
        <w:rPr>
          <w:rFonts w:ascii="Times New Roman" w:hAnsi="Times New Roman" w:cs="Times New Roman"/>
          <w:sz w:val="28"/>
          <w:szCs w:val="28"/>
        </w:rPr>
        <w:t xml:space="preserve"> процедуры оценки качества воспитательной работы включает в себя:</w:t>
      </w:r>
    </w:p>
    <w:p w:rsidR="007051AE" w:rsidRPr="00D3777B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777B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качество планирования воспитательной работы;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наличие детского самоуправления;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исследование уровня воспитанности </w:t>
      </w:r>
      <w:proofErr w:type="gramStart"/>
      <w:r w:rsidRPr="007051AE">
        <w:rPr>
          <w:sz w:val="28"/>
          <w:szCs w:val="28"/>
        </w:rPr>
        <w:t>обучающихся</w:t>
      </w:r>
      <w:proofErr w:type="gramEnd"/>
      <w:r w:rsidRPr="007051AE">
        <w:rPr>
          <w:sz w:val="28"/>
          <w:szCs w:val="28"/>
        </w:rPr>
        <w:t>;</w:t>
      </w:r>
    </w:p>
    <w:p w:rsid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D3777B" w:rsidRPr="00D3777B" w:rsidRDefault="00D3777B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77B">
        <w:rPr>
          <w:sz w:val="28"/>
          <w:szCs w:val="28"/>
        </w:rPr>
        <w:lastRenderedPageBreak/>
        <w:t xml:space="preserve">степень соответствия программ дополнительного образования нормативным требованиям; </w:t>
      </w:r>
    </w:p>
    <w:p w:rsidR="00D3777B" w:rsidRPr="00D3777B" w:rsidRDefault="00D3777B" w:rsidP="00E577F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3777B">
        <w:rPr>
          <w:sz w:val="28"/>
          <w:szCs w:val="28"/>
        </w:rPr>
        <w:t>доля обучающихся (%), охваченных дополнительным образованием</w:t>
      </w:r>
      <w:proofErr w:type="gramStart"/>
      <w:r w:rsidRPr="00D3777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051AE" w:rsidRPr="007051AE" w:rsidRDefault="00D3777B" w:rsidP="007051A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.3.4.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аттестация педагогов;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образовательные достижения учащихся;</w:t>
      </w:r>
    </w:p>
    <w:p w:rsid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D3777B" w:rsidRPr="00D3777B" w:rsidRDefault="00D3777B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77B">
        <w:rPr>
          <w:sz w:val="28"/>
          <w:szCs w:val="28"/>
        </w:rPr>
        <w:t xml:space="preserve">подготовку и участие в качестве экспертов ЕГЭ, аттестационных комиссий, жюри и т.д.; </w:t>
      </w:r>
    </w:p>
    <w:p w:rsidR="007051AE" w:rsidRPr="00D3777B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142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777B">
        <w:rPr>
          <w:sz w:val="28"/>
          <w:szCs w:val="28"/>
        </w:rPr>
        <w:t>участие в профессиональных конкурсах разного уровня.</w:t>
      </w:r>
    </w:p>
    <w:p w:rsidR="00B308C7" w:rsidRDefault="00D3777B" w:rsidP="00B308C7">
      <w:pPr>
        <w:pStyle w:val="Default"/>
        <w:rPr>
          <w:sz w:val="28"/>
          <w:szCs w:val="28"/>
        </w:rPr>
      </w:pPr>
      <w:r w:rsidRPr="00B308C7">
        <w:rPr>
          <w:bCs/>
          <w:sz w:val="28"/>
          <w:szCs w:val="28"/>
        </w:rPr>
        <w:t>5</w:t>
      </w:r>
      <w:r w:rsidR="007051AE" w:rsidRPr="00B308C7">
        <w:rPr>
          <w:bCs/>
          <w:sz w:val="28"/>
          <w:szCs w:val="28"/>
        </w:rPr>
        <w:t>.3.5.</w:t>
      </w:r>
      <w:r w:rsidR="007051AE" w:rsidRPr="007051AE">
        <w:rPr>
          <w:sz w:val="28"/>
          <w:szCs w:val="28"/>
        </w:rPr>
        <w:t xml:space="preserve"> </w:t>
      </w:r>
      <w:r w:rsidR="00B308C7" w:rsidRPr="00E44420">
        <w:rPr>
          <w:sz w:val="28"/>
          <w:szCs w:val="28"/>
        </w:rPr>
        <w:t xml:space="preserve">Содержание процедуры оценки эффективности управления качеством образования и открытость деятельности </w:t>
      </w:r>
      <w:r w:rsidR="00B308C7">
        <w:rPr>
          <w:sz w:val="28"/>
          <w:szCs w:val="28"/>
        </w:rPr>
        <w:t>лицея</w:t>
      </w:r>
      <w:r w:rsidR="00B308C7" w:rsidRPr="00E44420">
        <w:rPr>
          <w:sz w:val="28"/>
          <w:szCs w:val="28"/>
        </w:rPr>
        <w:t>;</w:t>
      </w:r>
    </w:p>
    <w:p w:rsidR="00B308C7" w:rsidRPr="00E44420" w:rsidRDefault="00B308C7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 оценка открытости </w:t>
      </w:r>
      <w:r>
        <w:rPr>
          <w:sz w:val="28"/>
          <w:szCs w:val="28"/>
        </w:rPr>
        <w:t>лицея</w:t>
      </w:r>
      <w:r w:rsidRPr="00E44420">
        <w:rPr>
          <w:sz w:val="28"/>
          <w:szCs w:val="28"/>
        </w:rPr>
        <w:t xml:space="preserve"> для родителей и общественных организаций (анкетирование родителей).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работа сайта;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установление структуры управления деятельностью образовательного учреждения, штатного расписания, распределение должностных обязанностей;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установление заработной платы работников лицея, в том числе надбавок и доплат к должностным окладам, порядка и размеров их премирования;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разработка и принятие правил внутреннего распорядка лицея;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лицее</w:t>
      </w:r>
      <w:r w:rsidRPr="00E44420">
        <w:rPr>
          <w:sz w:val="28"/>
          <w:szCs w:val="28"/>
        </w:rPr>
        <w:t xml:space="preserve"> необходимых условий для работы подразделений организаций общественного питания и медицинских учреждений;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содействие деятельности учительских, педагогических объединений и методических структурных подразделений;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>координация в лицее</w:t>
      </w:r>
      <w:r>
        <w:rPr>
          <w:sz w:val="28"/>
          <w:szCs w:val="28"/>
        </w:rPr>
        <w:t xml:space="preserve"> </w:t>
      </w:r>
      <w:r w:rsidRPr="00E44420">
        <w:rPr>
          <w:sz w:val="28"/>
          <w:szCs w:val="28"/>
        </w:rPr>
        <w:t xml:space="preserve">деятельности общественных (в том числе детских и молодежных) организаций (объединений);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использование социальной сферы микрорайона и города;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4420">
        <w:rPr>
          <w:sz w:val="28"/>
          <w:szCs w:val="28"/>
        </w:rPr>
        <w:t xml:space="preserve">адровое обеспечение (включая повышение квалификации, инновационную и научно-методическую деятельность педагогов); </w:t>
      </w:r>
    </w:p>
    <w:p w:rsidR="00B308C7" w:rsidRPr="00E44420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общественно-государственное управление (совет лицея, педагогический совет, родительские комитеты, ученическое самоуправление); </w:t>
      </w:r>
    </w:p>
    <w:p w:rsidR="00B308C7" w:rsidRPr="00B308C7" w:rsidRDefault="00B308C7" w:rsidP="00E57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документооборот и нормативно-правовое обеспечение (включая программу развития </w:t>
      </w:r>
      <w:r>
        <w:rPr>
          <w:sz w:val="28"/>
          <w:szCs w:val="28"/>
        </w:rPr>
        <w:t>лицея</w:t>
      </w:r>
      <w:r w:rsidRPr="00E44420">
        <w:rPr>
          <w:sz w:val="28"/>
          <w:szCs w:val="28"/>
        </w:rPr>
        <w:t xml:space="preserve">). </w:t>
      </w:r>
    </w:p>
    <w:p w:rsidR="007051AE" w:rsidRPr="007051AE" w:rsidRDefault="00B308C7" w:rsidP="00B308C7">
      <w:pPr>
        <w:pStyle w:val="Default"/>
        <w:rPr>
          <w:sz w:val="28"/>
          <w:szCs w:val="28"/>
        </w:rPr>
      </w:pPr>
      <w:r w:rsidRPr="00E44420">
        <w:rPr>
          <w:sz w:val="28"/>
          <w:szCs w:val="28"/>
        </w:rPr>
        <w:t xml:space="preserve">5.3.6. </w:t>
      </w:r>
      <w:r w:rsidR="007051AE" w:rsidRPr="007051AE">
        <w:rPr>
          <w:sz w:val="28"/>
          <w:szCs w:val="28"/>
        </w:rPr>
        <w:t>Содержание процедуры оценки здоровья учащихся включает в себя:</w:t>
      </w:r>
    </w:p>
    <w:p w:rsidR="00D3777B" w:rsidRPr="00D3777B" w:rsidRDefault="00D3777B" w:rsidP="00E577F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3777B">
        <w:rPr>
          <w:sz w:val="28"/>
          <w:szCs w:val="28"/>
        </w:rPr>
        <w:lastRenderedPageBreak/>
        <w:t xml:space="preserve">наличие медицинского кабинета и его оснащенность; </w:t>
      </w:r>
    </w:p>
    <w:p w:rsidR="007051AE" w:rsidRPr="00D3777B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777B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 xml:space="preserve">оценку заболеваемости обучающихся, педагогических и других работников </w:t>
      </w:r>
      <w:r w:rsidR="00E44420">
        <w:rPr>
          <w:sz w:val="28"/>
          <w:szCs w:val="28"/>
        </w:rPr>
        <w:t>лицея</w:t>
      </w:r>
      <w:r w:rsidRPr="007051AE">
        <w:rPr>
          <w:sz w:val="28"/>
          <w:szCs w:val="28"/>
        </w:rPr>
        <w:t>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оценку эффективности оздоровительной работы (</w:t>
      </w:r>
      <w:proofErr w:type="spellStart"/>
      <w:r w:rsidRPr="007051AE">
        <w:rPr>
          <w:sz w:val="28"/>
          <w:szCs w:val="28"/>
        </w:rPr>
        <w:t>здоровьесберегающие</w:t>
      </w:r>
      <w:proofErr w:type="spellEnd"/>
      <w:r w:rsidRPr="007051AE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7051AE" w:rsidRPr="007051AE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оценку состояния физкультурно-оздоровительной работы;</w:t>
      </w:r>
    </w:p>
    <w:p w:rsidR="00B308C7" w:rsidRDefault="007051AE" w:rsidP="00E577FF">
      <w:pPr>
        <w:pStyle w:val="2"/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051AE">
        <w:rPr>
          <w:sz w:val="28"/>
          <w:szCs w:val="28"/>
        </w:rPr>
        <w:t>диагностика состояния здоровья учащихся.</w:t>
      </w:r>
    </w:p>
    <w:p w:rsidR="00B308C7" w:rsidRPr="00B308C7" w:rsidRDefault="00B308C7" w:rsidP="00B308C7">
      <w:pPr>
        <w:pStyle w:val="2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308C7">
        <w:rPr>
          <w:sz w:val="28"/>
          <w:szCs w:val="28"/>
        </w:rPr>
        <w:t xml:space="preserve">5.3.7. Содержание </w:t>
      </w:r>
      <w:proofErr w:type="gramStart"/>
      <w:r w:rsidRPr="00B308C7">
        <w:rPr>
          <w:sz w:val="28"/>
          <w:szCs w:val="28"/>
        </w:rPr>
        <w:t>процедуры оценки условий реализации образовательной программы</w:t>
      </w:r>
      <w:proofErr w:type="gramEnd"/>
      <w:r w:rsidRPr="00B308C7">
        <w:rPr>
          <w:sz w:val="28"/>
          <w:szCs w:val="28"/>
        </w:rPr>
        <w:t xml:space="preserve"> </w:t>
      </w:r>
    </w:p>
    <w:p w:rsidR="00B308C7" w:rsidRPr="00B308C7" w:rsidRDefault="00B308C7" w:rsidP="00E577F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308C7">
        <w:rPr>
          <w:sz w:val="28"/>
          <w:szCs w:val="28"/>
        </w:rPr>
        <w:t xml:space="preserve">кадровые условия реализации образовательной программы; </w:t>
      </w:r>
    </w:p>
    <w:p w:rsidR="00B308C7" w:rsidRPr="00B308C7" w:rsidRDefault="00B308C7" w:rsidP="00E577F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308C7">
        <w:rPr>
          <w:sz w:val="28"/>
          <w:szCs w:val="28"/>
        </w:rPr>
        <w:t xml:space="preserve">материально- технические условия: </w:t>
      </w:r>
    </w:p>
    <w:p w:rsidR="00B308C7" w:rsidRPr="00B308C7" w:rsidRDefault="00B308C7" w:rsidP="00E577F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308C7">
        <w:rPr>
          <w:sz w:val="28"/>
          <w:szCs w:val="28"/>
        </w:rPr>
        <w:t xml:space="preserve">учебно-методические условия </w:t>
      </w:r>
    </w:p>
    <w:p w:rsidR="007051AE" w:rsidRPr="007051AE" w:rsidRDefault="00E44420" w:rsidP="00705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.4</w:t>
      </w:r>
      <w:r w:rsidR="007051AE" w:rsidRPr="00B308C7">
        <w:rPr>
          <w:rFonts w:ascii="Times New Roman" w:hAnsi="Times New Roman" w:cs="Times New Roman"/>
          <w:sz w:val="28"/>
          <w:szCs w:val="28"/>
        </w:rPr>
        <w:t>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 w:rsidR="007051AE" w:rsidRPr="007051AE">
        <w:rPr>
          <w:rFonts w:ascii="Times New Roman" w:hAnsi="Times New Roman" w:cs="Times New Roman"/>
          <w:sz w:val="28"/>
          <w:szCs w:val="28"/>
        </w:rPr>
        <w:t xml:space="preserve">уровня достижений результатов деятельности </w:t>
      </w:r>
      <w:r w:rsidR="00B308C7" w:rsidRPr="00B308C7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7051AE" w:rsidRPr="00B308C7">
        <w:rPr>
          <w:rFonts w:ascii="Times New Roman" w:hAnsi="Times New Roman" w:cs="Times New Roman"/>
          <w:sz w:val="28"/>
          <w:szCs w:val="28"/>
        </w:rPr>
        <w:t>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AE" w:rsidRPr="007051AE" w:rsidRDefault="00B308C7" w:rsidP="00705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.5.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051AE" w:rsidRPr="007051AE" w:rsidRDefault="00B308C7" w:rsidP="007051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.6.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отражаются в аналитических материалах в течение учебного года, фиксируются в анализе работы за год и учитываются при планировании работы на следующий учебный год.</w:t>
      </w:r>
    </w:p>
    <w:p w:rsidR="007051AE" w:rsidRDefault="00B308C7" w:rsidP="007051A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8C7">
        <w:rPr>
          <w:rFonts w:ascii="Times New Roman" w:hAnsi="Times New Roman" w:cs="Times New Roman"/>
          <w:bCs/>
          <w:sz w:val="28"/>
          <w:szCs w:val="28"/>
        </w:rPr>
        <w:t>5</w:t>
      </w:r>
      <w:r w:rsidR="007051AE" w:rsidRPr="00B308C7">
        <w:rPr>
          <w:rFonts w:ascii="Times New Roman" w:hAnsi="Times New Roman" w:cs="Times New Roman"/>
          <w:bCs/>
          <w:sz w:val="28"/>
          <w:szCs w:val="28"/>
        </w:rPr>
        <w:t>.7.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 Диагностические и оценочные процедуры в рамках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51AE" w:rsidRPr="007051AE">
        <w:rPr>
          <w:rFonts w:ascii="Times New Roman" w:hAnsi="Times New Roman" w:cs="Times New Roman"/>
          <w:sz w:val="28"/>
          <w:szCs w:val="28"/>
        </w:rPr>
        <w:t xml:space="preserve">СОКО проводятся, в том числе, с привлечением профессиональных и общественных экспертов (экспертных сообществ). </w:t>
      </w:r>
    </w:p>
    <w:p w:rsidR="00A75DD0" w:rsidRPr="00C35921" w:rsidRDefault="00A75DD0" w:rsidP="00A75DD0">
      <w:pPr>
        <w:pStyle w:val="Default"/>
        <w:rPr>
          <w:b/>
          <w:sz w:val="28"/>
          <w:szCs w:val="28"/>
        </w:rPr>
      </w:pPr>
      <w:r w:rsidRPr="00C35921">
        <w:rPr>
          <w:b/>
          <w:sz w:val="28"/>
          <w:szCs w:val="28"/>
        </w:rPr>
        <w:t xml:space="preserve">6. </w:t>
      </w:r>
      <w:r w:rsidR="00C35921">
        <w:rPr>
          <w:b/>
          <w:sz w:val="28"/>
          <w:szCs w:val="28"/>
        </w:rPr>
        <w:t xml:space="preserve"> </w:t>
      </w:r>
      <w:r w:rsidR="00C35921" w:rsidRPr="00C35921">
        <w:rPr>
          <w:b/>
          <w:sz w:val="28"/>
          <w:szCs w:val="28"/>
        </w:rPr>
        <w:t>РЕЗУЛЬТАТЫ МОНИТОРИНГА</w:t>
      </w:r>
      <w:r w:rsidRPr="00C35921">
        <w:rPr>
          <w:b/>
          <w:sz w:val="28"/>
          <w:szCs w:val="28"/>
        </w:rPr>
        <w:t xml:space="preserve"> </w:t>
      </w:r>
    </w:p>
    <w:p w:rsidR="00A75DD0" w:rsidRPr="00A75DD0" w:rsidRDefault="00A75DD0" w:rsidP="00A75DD0">
      <w:pPr>
        <w:pStyle w:val="Default"/>
        <w:jc w:val="both"/>
        <w:rPr>
          <w:sz w:val="28"/>
          <w:szCs w:val="28"/>
        </w:rPr>
      </w:pPr>
      <w:r w:rsidRPr="00A75DD0">
        <w:rPr>
          <w:sz w:val="28"/>
          <w:szCs w:val="28"/>
        </w:rPr>
        <w:t>Результаты мониторинга оформляются в виде схем, графиков, таблиц, диаграмм; отражаются в справочно-аналитических материалах, содержащих конкретные, реально выполнимые рекомендации</w:t>
      </w:r>
      <w:r>
        <w:rPr>
          <w:sz w:val="28"/>
          <w:szCs w:val="28"/>
        </w:rPr>
        <w:t>,</w:t>
      </w:r>
      <w:r w:rsidRPr="00A75DD0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ом</w:t>
      </w:r>
      <w:r w:rsidRPr="00A75DD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A75DD0">
        <w:rPr>
          <w:sz w:val="28"/>
          <w:szCs w:val="28"/>
        </w:rPr>
        <w:t xml:space="preserve"> о результатах </w:t>
      </w:r>
      <w:proofErr w:type="spellStart"/>
      <w:r w:rsidRPr="00A75DD0">
        <w:rPr>
          <w:sz w:val="28"/>
          <w:szCs w:val="28"/>
        </w:rPr>
        <w:t>самообследования</w:t>
      </w:r>
      <w:proofErr w:type="spellEnd"/>
      <w:r w:rsidRPr="00A75DD0">
        <w:rPr>
          <w:sz w:val="28"/>
          <w:szCs w:val="28"/>
        </w:rPr>
        <w:t xml:space="preserve"> деятельности </w:t>
      </w:r>
      <w:r w:rsidR="00C35921">
        <w:rPr>
          <w:sz w:val="28"/>
          <w:szCs w:val="28"/>
        </w:rPr>
        <w:t>лицея</w:t>
      </w:r>
      <w:r w:rsidRPr="00A75DD0">
        <w:rPr>
          <w:sz w:val="28"/>
          <w:szCs w:val="28"/>
        </w:rPr>
        <w:t xml:space="preserve"> и публикуются на сайте </w:t>
      </w:r>
      <w:r w:rsidR="00C35921">
        <w:rPr>
          <w:sz w:val="28"/>
          <w:szCs w:val="28"/>
        </w:rPr>
        <w:t>лицея</w:t>
      </w:r>
      <w:r w:rsidRPr="00A75DD0">
        <w:rPr>
          <w:sz w:val="28"/>
          <w:szCs w:val="28"/>
        </w:rPr>
        <w:t xml:space="preserve">. </w:t>
      </w:r>
    </w:p>
    <w:p w:rsidR="00A75DD0" w:rsidRPr="00A75DD0" w:rsidRDefault="00A75DD0" w:rsidP="00A75DD0">
      <w:pPr>
        <w:pStyle w:val="Default"/>
        <w:jc w:val="both"/>
        <w:rPr>
          <w:sz w:val="28"/>
          <w:szCs w:val="28"/>
        </w:rPr>
      </w:pPr>
      <w:r w:rsidRPr="00A75DD0">
        <w:rPr>
          <w:sz w:val="28"/>
          <w:szCs w:val="28"/>
        </w:rPr>
        <w:t xml:space="preserve">Результаты мониторинговых исследований заслушиваются на заседаниях педагогического совета, административных совещаниях при директоре и заседаниях методического совета школы. </w:t>
      </w:r>
    </w:p>
    <w:p w:rsidR="00A75DD0" w:rsidRPr="00A75DD0" w:rsidRDefault="00A75DD0" w:rsidP="00A75DD0">
      <w:pPr>
        <w:pStyle w:val="Default"/>
        <w:jc w:val="both"/>
        <w:rPr>
          <w:sz w:val="28"/>
          <w:szCs w:val="28"/>
        </w:rPr>
      </w:pPr>
      <w:r w:rsidRPr="00A75DD0">
        <w:rPr>
          <w:sz w:val="28"/>
          <w:szCs w:val="28"/>
        </w:rPr>
        <w:t xml:space="preserve">По результатам мониторинговых исследований разрабатываются методические рекомендации, принимаются управленческие решения, осуществляется перспективное планирование и прогнозирование развития </w:t>
      </w:r>
      <w:r w:rsidR="00C35921">
        <w:rPr>
          <w:sz w:val="28"/>
          <w:szCs w:val="28"/>
        </w:rPr>
        <w:t>лицея</w:t>
      </w:r>
      <w:r w:rsidRPr="00A75DD0">
        <w:rPr>
          <w:sz w:val="28"/>
          <w:szCs w:val="28"/>
        </w:rPr>
        <w:t xml:space="preserve">. </w:t>
      </w:r>
    </w:p>
    <w:p w:rsidR="00A75DD0" w:rsidRDefault="00A75DD0" w:rsidP="00A75DD0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A75DD0" w:rsidRDefault="00A75DD0" w:rsidP="007051A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DD0" w:rsidRPr="00A75DD0" w:rsidRDefault="00C35921" w:rsidP="00C35921">
      <w:pPr>
        <w:pStyle w:val="a7"/>
        <w:shd w:val="clear" w:color="auto" w:fill="FFFFFF"/>
        <w:spacing w:line="240" w:lineRule="auto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7</w:t>
      </w:r>
      <w:r w:rsidR="00A75DD0" w:rsidRPr="00A75DD0">
        <w:rPr>
          <w:rStyle w:val="a8"/>
          <w:color w:val="000000"/>
          <w:sz w:val="28"/>
          <w:szCs w:val="28"/>
        </w:rPr>
        <w:t xml:space="preserve">. </w:t>
      </w:r>
      <w:r>
        <w:rPr>
          <w:rStyle w:val="a8"/>
          <w:color w:val="000000"/>
          <w:sz w:val="28"/>
          <w:szCs w:val="28"/>
        </w:rPr>
        <w:t xml:space="preserve">ОБЩЕСТВЕННАЯ И ПРОФЕССИОНАЛЬНАЯ ЭКСПЕРТИЗА КАЧЕСТВА ОБРАЗОВАНИЯ 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>.1. ВСОКО предполагает широкое участие в осуществлении оценочно-познавательной деятельности общественности и профессиональных объединений в качестве экспертов.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>.2.ВСОКО обеспечивает реализацию прав родительской общественности, профессиональных сообществ, организаций и общественных объединений, представителей государственно-общественных органов управления, по включению в систему оценки качества образования на всех ее уровнях.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>.3. Общественная экспертиза качества образования способствует соответствию требований, предъявляемых к качеству образования, социальным ожиданиям и интересам общества и развитию механизмов независимой экспертизы качества образования.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>.4. Основными объектами общественной экспертизы качества образования выступают: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 xml:space="preserve">- </w:t>
      </w:r>
      <w:proofErr w:type="spellStart"/>
      <w:r w:rsidRPr="00A75DD0">
        <w:rPr>
          <w:color w:val="000000"/>
          <w:sz w:val="28"/>
          <w:szCs w:val="28"/>
        </w:rPr>
        <w:t>внеучебные</w:t>
      </w:r>
      <w:proofErr w:type="spellEnd"/>
      <w:r w:rsidRPr="00A75DD0">
        <w:rPr>
          <w:color w:val="000000"/>
          <w:sz w:val="28"/>
          <w:szCs w:val="28"/>
        </w:rPr>
        <w:t xml:space="preserve"> достижения учащихся (на основе обобщенных результатов);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 xml:space="preserve">- общий уровень духовного, нравственного, социального и культурного развития учащихся </w:t>
      </w:r>
      <w:r w:rsidRPr="00A75DD0">
        <w:rPr>
          <w:sz w:val="28"/>
          <w:szCs w:val="28"/>
        </w:rPr>
        <w:t>лицея</w:t>
      </w:r>
      <w:r w:rsidRPr="00A75DD0">
        <w:rPr>
          <w:color w:val="000000"/>
          <w:sz w:val="28"/>
          <w:szCs w:val="28"/>
        </w:rPr>
        <w:t>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 xml:space="preserve">- условия, созданные в </w:t>
      </w:r>
      <w:r>
        <w:rPr>
          <w:color w:val="000000"/>
          <w:sz w:val="28"/>
          <w:szCs w:val="28"/>
        </w:rPr>
        <w:t>лицее</w:t>
      </w:r>
      <w:r w:rsidRPr="00A75DD0">
        <w:rPr>
          <w:color w:val="000000"/>
          <w:sz w:val="28"/>
          <w:szCs w:val="28"/>
        </w:rPr>
        <w:t xml:space="preserve"> в целях сохранения и укрепления психического, психологического и физического здоровья учащихся;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 xml:space="preserve">- качество профессиональной деятельности педагогических работников и </w:t>
      </w:r>
      <w:r>
        <w:rPr>
          <w:color w:val="000000"/>
          <w:sz w:val="28"/>
          <w:szCs w:val="28"/>
        </w:rPr>
        <w:t>директора лицея</w:t>
      </w:r>
      <w:r w:rsidRPr="00A75DD0">
        <w:rPr>
          <w:color w:val="000000"/>
          <w:sz w:val="28"/>
          <w:szCs w:val="28"/>
        </w:rPr>
        <w:t>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>- эффективность управления образовательной организацией, в т.ч. – в финансово-экономической сфере.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>.5. Профессиональная экспертиза качества образования способствует соответствию качества образования современным тенденциям его развития; формированию специального инструментария для диагностики индивидуальных достижений учащихся.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>.6. Основными объектами профессиональной экспертизы качества образования выступают: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>- качество образовательных программ, учебников, учебных и учебно-методических материалов;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>- качество оснащения образовательной деятельности;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>- уровень развития психических функций учащихся;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>- результаты медицинских обследований учащихся (на основе обобщенных результатов);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>- результаты тестов, опросников и т.п., полученные в ходе педагогического, психологического и социально-педагогического тестирований;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t xml:space="preserve">- условия, созданные в </w:t>
      </w:r>
      <w:r>
        <w:rPr>
          <w:color w:val="000000"/>
          <w:sz w:val="28"/>
          <w:szCs w:val="28"/>
        </w:rPr>
        <w:t>лицее</w:t>
      </w:r>
      <w:r w:rsidRPr="00A75DD0">
        <w:rPr>
          <w:color w:val="000000"/>
          <w:sz w:val="28"/>
          <w:szCs w:val="28"/>
        </w:rPr>
        <w:t xml:space="preserve"> в целях стимулирования и поощрения творческой инициативы педагогических и руководящих работников, повышения их профессионального мастерства;</w:t>
      </w:r>
    </w:p>
    <w:p w:rsidR="00A75DD0" w:rsidRPr="00A75DD0" w:rsidRDefault="00A75DD0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5DD0">
        <w:rPr>
          <w:color w:val="000000"/>
          <w:sz w:val="28"/>
          <w:szCs w:val="28"/>
        </w:rPr>
        <w:lastRenderedPageBreak/>
        <w:t>- условия, созданные для реализации программ воспитания и дополнительного образования детей, удовлетворения индивидуальных запросов учащихся там, где для их анализа требуются специальные педагогические и психологические знания.</w:t>
      </w:r>
    </w:p>
    <w:p w:rsidR="00A75DD0" w:rsidRPr="00A75DD0" w:rsidRDefault="00C35921" w:rsidP="00A75DD0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 xml:space="preserve">.7. 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</w:t>
      </w:r>
      <w:proofErr w:type="gramStart"/>
      <w:r w:rsidR="00A75DD0" w:rsidRPr="00A75DD0">
        <w:rPr>
          <w:color w:val="000000"/>
          <w:sz w:val="28"/>
          <w:szCs w:val="28"/>
        </w:rPr>
        <w:t>анализа</w:t>
      </w:r>
      <w:proofErr w:type="gramEnd"/>
      <w:r w:rsidR="00A75DD0" w:rsidRPr="00A75DD0">
        <w:rPr>
          <w:color w:val="000000"/>
          <w:sz w:val="28"/>
          <w:szCs w:val="28"/>
        </w:rPr>
        <w:t xml:space="preserve"> и его результаты могут учитываться при определении </w:t>
      </w:r>
      <w:proofErr w:type="spellStart"/>
      <w:r w:rsidR="00A75DD0" w:rsidRPr="00A75DD0">
        <w:rPr>
          <w:color w:val="000000"/>
          <w:sz w:val="28"/>
          <w:szCs w:val="28"/>
        </w:rPr>
        <w:t>внутришкольного</w:t>
      </w:r>
      <w:proofErr w:type="spellEnd"/>
      <w:r w:rsidR="00A75DD0" w:rsidRPr="00A75DD0">
        <w:rPr>
          <w:color w:val="000000"/>
          <w:sz w:val="28"/>
          <w:szCs w:val="28"/>
        </w:rPr>
        <w:t xml:space="preserve"> рейтинга учителя. Участие педагогов в самоанализе по некоторым показателям качества образования предусматривается регламентом оценки качества образования.</w:t>
      </w:r>
    </w:p>
    <w:p w:rsidR="00A75DD0" w:rsidRPr="00C35921" w:rsidRDefault="00C35921" w:rsidP="00C35921">
      <w:pPr>
        <w:pStyle w:val="a7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DD0" w:rsidRPr="00A75DD0">
        <w:rPr>
          <w:color w:val="000000"/>
          <w:sz w:val="28"/>
          <w:szCs w:val="28"/>
        </w:rPr>
        <w:t xml:space="preserve">.8.Доведение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общеобразовательного учреждения о состоянии качества образования на сайте </w:t>
      </w:r>
      <w:r w:rsidR="00A75DD0">
        <w:rPr>
          <w:color w:val="000000"/>
          <w:sz w:val="28"/>
          <w:szCs w:val="28"/>
        </w:rPr>
        <w:t>лицея</w:t>
      </w:r>
      <w:r w:rsidR="00A75DD0" w:rsidRPr="00A75DD0">
        <w:rPr>
          <w:color w:val="000000"/>
          <w:sz w:val="28"/>
          <w:szCs w:val="28"/>
        </w:rPr>
        <w:t>.</w:t>
      </w:r>
    </w:p>
    <w:p w:rsidR="00B308C7" w:rsidRPr="00C35921" w:rsidRDefault="00B308C7" w:rsidP="00E577F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921">
        <w:rPr>
          <w:rFonts w:ascii="Times New Roman" w:hAnsi="Times New Roman" w:cs="Times New Roman"/>
          <w:b/>
          <w:sz w:val="28"/>
          <w:szCs w:val="28"/>
        </w:rPr>
        <w:t>ПРАВА И ОТВЕТСТВЕННОСТЬ УЧАСТНИКОВ ОЦЕНОЧНЫХ МЕРОПРИЯТИЙ</w:t>
      </w:r>
    </w:p>
    <w:p w:rsidR="00B308C7" w:rsidRPr="00A75DD0" w:rsidRDefault="00B308C7" w:rsidP="00E577FF">
      <w:pPr>
        <w:pStyle w:val="ConsPlusNormal"/>
        <w:widowControl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5DD0">
        <w:rPr>
          <w:rFonts w:ascii="Times New Roman" w:hAnsi="Times New Roman" w:cs="Times New Roman"/>
          <w:sz w:val="28"/>
          <w:szCs w:val="28"/>
        </w:rPr>
        <w:t xml:space="preserve"> Каждый участник (субъект и объект) оценочных мероприятий имеет право на уважительное отношение вне зависимости от результатов ВСОКО. </w:t>
      </w:r>
    </w:p>
    <w:p w:rsidR="00B308C7" w:rsidRPr="00A75DD0" w:rsidRDefault="00B308C7" w:rsidP="00E577FF">
      <w:pPr>
        <w:pStyle w:val="ConsPlusNormal"/>
        <w:widowControl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5DD0">
        <w:rPr>
          <w:rFonts w:ascii="Times New Roman" w:hAnsi="Times New Roman" w:cs="Times New Roman"/>
          <w:sz w:val="28"/>
          <w:szCs w:val="28"/>
        </w:rPr>
        <w:t xml:space="preserve">Участники оценочных процедур имеют право на обезличенное выполнение предложенных заданий, кроме тех работ (контрольных, диагностических), которые характеризуют предметные и личностные достижения конкретных учащихся. </w:t>
      </w:r>
    </w:p>
    <w:p w:rsidR="00B308C7" w:rsidRPr="00A75DD0" w:rsidRDefault="00A75DD0" w:rsidP="00E577FF">
      <w:pPr>
        <w:pStyle w:val="ConsPlusNormal"/>
        <w:widowControl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="00B308C7" w:rsidRPr="00A75DD0">
        <w:rPr>
          <w:rFonts w:ascii="Times New Roman" w:hAnsi="Times New Roman" w:cs="Times New Roman"/>
          <w:sz w:val="28"/>
          <w:szCs w:val="28"/>
        </w:rPr>
        <w:t xml:space="preserve"> несет ответственность за разглашение персональных данных всех субъектов ВСОКО, полученных в процессе или в результате оценочных процедур, в соответствии с действующим законодательством. </w:t>
      </w:r>
    </w:p>
    <w:p w:rsidR="00B308C7" w:rsidRPr="00A75DD0" w:rsidRDefault="00B308C7" w:rsidP="00A75DD0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051AE" w:rsidRDefault="007051AE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DD0" w:rsidRDefault="00A75DD0" w:rsidP="007051A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E" w:rsidRDefault="007051AE" w:rsidP="007051AE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7051AE" w:rsidRDefault="007051AE" w:rsidP="007051AE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 №1 </w:t>
      </w:r>
    </w:p>
    <w:p w:rsidR="004568F4" w:rsidRPr="004568F4" w:rsidRDefault="007051AE" w:rsidP="004568F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4AE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64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8E4646">
        <w:rPr>
          <w:rFonts w:ascii="Times New Roman" w:hAnsi="Times New Roman"/>
          <w:sz w:val="24"/>
          <w:szCs w:val="24"/>
        </w:rPr>
        <w:t xml:space="preserve"> о внутренней системе оценки качества образования </w:t>
      </w:r>
    </w:p>
    <w:p w:rsidR="004568F4" w:rsidRPr="004568F4" w:rsidRDefault="004568F4" w:rsidP="004568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Перечень объектов   и характеризующих их показателей   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4110"/>
        <w:gridCol w:w="1701"/>
        <w:gridCol w:w="850"/>
        <w:gridCol w:w="1136"/>
      </w:tblGrid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№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Объекты мониторинга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Методы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Сроки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I. </w:t>
            </w: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Предметные результаты обучения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 предмета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учебного плана и административных контрольных работ определяется: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-доля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неуспевающих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-доля обучающихся на «4» и «5», 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-средний балл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-средний процент выполнения заданий и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поцент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подтвердивших оценки учителя  (для выпускников начальной, основной и старшей школы формируется отдельная таблица с данными предметных результатов обучения для всех учеников соответствующей параллели).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Сравнение с данными независимой диагностики (в том числе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ОГЭ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ЕГЭ) для части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Промежуточный и итоговый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м.директора</w:t>
            </w:r>
            <w:proofErr w:type="spellEnd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Start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bookmarkStart w:id="0" w:name="_GoBack"/>
            <w:bookmarkEnd w:id="0"/>
            <w:proofErr w:type="gramEnd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результаты обучения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планируемых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результатов в соответствии с перечнем из образовательной программы ОО (высокий, средний, низкий).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с данными независимой диагностики.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Промежуточный и итоговый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E460B6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Start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ОО (высокий, средний, низкий).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с данными независимой диагностики.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Мониторинговое исследование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защита портфолио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E460B6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Start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Здоровье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Динамика в доле учащихся, имеющих отклонение в здоровье.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которые занимаются спортом.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пропусков уроков по болезни. 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Результаты медицинских осмотро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в(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статистика по заболеваниям)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E460B6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М/с</w:t>
            </w:r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Достижения 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щихся в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конкурсах, соревнованиях, олимпиадах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участвовавших в конкурсах, олимпиадах по предметам на уровне: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России,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международном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      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победителей (призеров) на уровне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России, международном.        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Доля участвовавших в спортивных соревнованиях на уровне: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России.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Доля победителей спортивных соревнований на уровне: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E460B6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E460B6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триместра, 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родителей, положительно высказавшихся по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</w:t>
            </w:r>
            <w:r w:rsidR="00897B90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и </w:t>
            </w:r>
            <w:r w:rsidR="00897B90" w:rsidRP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отдельно по личностным и </w:t>
            </w:r>
            <w:proofErr w:type="spellStart"/>
            <w:r w:rsidR="00897B90" w:rsidRP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метапредметным</w:t>
            </w:r>
            <w:proofErr w:type="spellEnd"/>
            <w:r w:rsidR="00897B90" w:rsidRP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результатам обучения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897B90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4568F4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897B90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  <w:r w:rsidR="004568F4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II. </w:t>
            </w: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Реализация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образовательной программы ФГОС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897B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97B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контингенту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Дополнительные образовательные программы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Статистические данные о запросах и пожеланиях со стороны родителей и учащихся.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занимающихся по программам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учебных планов и рабочих программ ФГО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897B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97B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r w:rsid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уроков и индивидуальной работы с учащимися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Оценка по принятой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схеме оценки посещённых уроков.</w:t>
            </w:r>
          </w:p>
          <w:p w:rsidR="004568F4" w:rsidRPr="004568F4" w:rsidRDefault="004568F4" w:rsidP="001B13DA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 класса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число часов </w:t>
            </w:r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дополнительных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занятий по предмету</w:t>
            </w:r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gramStart"/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нуждающимися</w:t>
            </w:r>
            <w:proofErr w:type="gramEnd"/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этом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Экспертиза,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родителей каждого класса, положительно высказавшихся по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 внеурочной деятельности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отдельно о классном руководстве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Удовлетворённость учеников и их родителей уроками и условиями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учеников и их родителей (законных представителей)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класса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положительно высказавшихся по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отдельно о различных видах условий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III. </w:t>
            </w: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Условия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материально-технического обеспечения требованиям ФГОС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Экспертиза,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Информационно-методическое обеспечение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(включая средства ИКТ)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Соответствие информационно-методических условий требованиям ФГО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1B13DA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1B13DA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r w:rsidR="001B1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Удовлетворенность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Экспертиза,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Конец учеб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учащихся и родителей, положительно высказавшихся о санитарно-гигиенических и эстетических условиях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Медицинское сопровождение и общественное питание;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1B13DA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Психологический климат в образовательном учреждении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1B13DA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568F4"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="004568F4"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4568F4"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социальной сферой микрорайона 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родителей и педагогов, положительно высказавшихся об уровне взаимодействия с социальной сферой микрорайона 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Кадровое обеспечение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первую квалификационную категорию;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высшую квалификационную категорию;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прошедших курсы повышения квалификации;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Общественно-государственное управление и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стимулирование качества образования.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Доля учащихся, родителей и педагогов, положительно высказавшихся об уровне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общественно-государственного управления в ОО.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участвующих в ученическом самоуправлении.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родителей, участвующих в работе родительских комитетов,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Совете лицея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Анонимное анкетирование,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1B13DA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одители</w:t>
            </w:r>
            <w:r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568F4"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="004568F4"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4568F4"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ВР, по УВР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Конец учебного года</w:t>
            </w:r>
          </w:p>
        </w:tc>
      </w:tr>
      <w:tr w:rsidR="004568F4" w:rsidRPr="004568F4" w:rsidTr="004568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Документооборот и нормативно-правовое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требованиям к документообороту.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Default="004568F4">
            <w:r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</w:tbl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Методики обработки данных по оценкам учащихся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F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 успеваемости учащихся: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t xml:space="preserve">Вычисление качества успеваемости </w:t>
      </w:r>
      <w:r w:rsidRPr="004568F4">
        <w:rPr>
          <w:color w:val="000000"/>
        </w:rPr>
        <w:t>учащихся: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«5», «4», «3» разделить на количество учащихся,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8F4">
        <w:rPr>
          <w:rFonts w:ascii="Times New Roman" w:hAnsi="Times New Roman" w:cs="Times New Roman"/>
          <w:color w:val="000000"/>
          <w:sz w:val="24"/>
          <w:szCs w:val="24"/>
        </w:rPr>
        <w:t>выполнявших</w:t>
      </w:r>
      <w:proofErr w:type="gramEnd"/>
      <w:r w:rsidRPr="004568F4">
        <w:rPr>
          <w:rFonts w:ascii="Times New Roman" w:hAnsi="Times New Roman" w:cs="Times New Roman"/>
          <w:color w:val="000000"/>
          <w:sz w:val="24"/>
          <w:szCs w:val="24"/>
        </w:rPr>
        <w:t xml:space="preserve"> работу.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rPr>
          <w:color w:val="000000"/>
        </w:rPr>
        <w:t>Уровни успеваемости учащихся: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оптимальный уровень (100% - 90%);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допустимый уровень (89% - 75%);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удовлетворительный уровень (74% - 50%);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тревожный уровень (49% - 40%);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критический уровень (39% - 0%).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F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знаний </w:t>
      </w:r>
      <w:r w:rsidRPr="004568F4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(КЗУ):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rPr>
          <w:color w:val="000000"/>
        </w:rPr>
        <w:t>Вычисление качества знаний учащихся: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«5», «4» разделить на количество обучающихся, выполнявших работу.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rPr>
          <w:color w:val="000000"/>
        </w:rPr>
        <w:t>Уровни качества знаний учащихся: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оптимальный уровень (100% - 50%);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допустимый уровень (49% - 30%);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удовлетворительный уровень (29% - 25%);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тревожный уровень (24% - 15%);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критический уровень (14% - 0%);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F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Степень </w:t>
      </w:r>
      <w:proofErr w:type="spellStart"/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обученности</w:t>
      </w:r>
      <w:proofErr w:type="spellEnd"/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учащихся (СОУ):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rPr>
          <w:color w:val="000000"/>
        </w:rPr>
        <w:t xml:space="preserve">Вычисление степени </w:t>
      </w:r>
      <w:proofErr w:type="spellStart"/>
      <w:r w:rsidRPr="004568F4">
        <w:rPr>
          <w:color w:val="000000"/>
        </w:rPr>
        <w:t>обученности</w:t>
      </w:r>
      <w:proofErr w:type="spellEnd"/>
      <w:r w:rsidRPr="004568F4">
        <w:rPr>
          <w:color w:val="000000"/>
        </w:rPr>
        <w:t xml:space="preserve"> учащихся: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«5», умножить на 100;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«4», умножить на 64;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«3», умножить на 36;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«2», умножить на 14;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неаттестованных учащихся, умножить на 7;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сумму всех полученных данных разделить на количество учащихся, выполнявших работу.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rPr>
          <w:color w:val="000000"/>
        </w:rPr>
        <w:t xml:space="preserve">Уровни степени </w:t>
      </w:r>
      <w:proofErr w:type="spellStart"/>
      <w:r w:rsidRPr="004568F4">
        <w:rPr>
          <w:color w:val="000000"/>
        </w:rPr>
        <w:t>обученности</w:t>
      </w:r>
      <w:proofErr w:type="spellEnd"/>
      <w:r w:rsidRPr="004568F4">
        <w:rPr>
          <w:color w:val="000000"/>
        </w:rPr>
        <w:t xml:space="preserve"> </w:t>
      </w:r>
      <w:r w:rsidRPr="004568F4">
        <w:t>учащихся: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оптимальный уровень (100% - 64%);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допустимый уровень (64% - 49%);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удовлетворительный уровень (48% - 36%);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тревожный уровень (35% - 20%);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критический уровень (19% - 0%);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456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Средний балл учащихся:</w:t>
      </w:r>
    </w:p>
    <w:p w:rsidR="004568F4" w:rsidRPr="004568F4" w:rsidRDefault="004568F4" w:rsidP="00E577FF">
      <w:pPr>
        <w:pStyle w:val="2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4568F4">
        <w:rPr>
          <w:color w:val="000000"/>
        </w:rPr>
        <w:t>Вычисление среднего балла учащихся: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«5», умножить на 5;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«4», умножить на 4;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«3», умножить на 3;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получивших «2», умножить на 2;</w:t>
      </w:r>
    </w:p>
    <w:p w:rsidR="004568F4" w:rsidRPr="004568F4" w:rsidRDefault="003C08D3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4568F4" w:rsidRPr="004568F4">
        <w:rPr>
          <w:rFonts w:ascii="Times New Roman" w:hAnsi="Times New Roman" w:cs="Times New Roman"/>
          <w:color w:val="000000"/>
          <w:sz w:val="24"/>
          <w:szCs w:val="24"/>
        </w:rPr>
        <w:t>сумму всех полученных данных разделить на количество учащихся, выполнявших работу.</w:t>
      </w:r>
    </w:p>
    <w:p w:rsidR="004568F4" w:rsidRPr="004568F4" w:rsidRDefault="004568F4" w:rsidP="004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08D3" w:rsidRDefault="003C08D3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B13DA" w:rsidRDefault="001B13DA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08D3" w:rsidRDefault="003C08D3" w:rsidP="003C08D3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 №2 </w:t>
      </w:r>
    </w:p>
    <w:p w:rsidR="003C08D3" w:rsidRPr="004568F4" w:rsidRDefault="003C08D3" w:rsidP="003C08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4AE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64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8E4646">
        <w:rPr>
          <w:rFonts w:ascii="Times New Roman" w:hAnsi="Times New Roman"/>
          <w:sz w:val="24"/>
          <w:szCs w:val="24"/>
        </w:rPr>
        <w:t xml:space="preserve"> о внутренней системе оценки качества образования </w:t>
      </w:r>
    </w:p>
    <w:p w:rsidR="003C08D3" w:rsidRPr="004568F4" w:rsidRDefault="003C08D3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Проекты анкет</w:t>
      </w: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для выявления удовлетворенности участников </w:t>
      </w: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образовательных отношений его качеством</w:t>
      </w:r>
    </w:p>
    <w:p w:rsidR="004568F4" w:rsidRPr="004568F4" w:rsidRDefault="004568F4" w:rsidP="004568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Анкета 1 </w:t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(учащихся и родителей)           </w:t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568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Анонимное оценивание</w:t>
      </w:r>
    </w:p>
    <w:p w:rsidR="004568F4" w:rsidRPr="004568F4" w:rsidRDefault="004568F4" w:rsidP="004568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Оценка качества </w:t>
      </w:r>
      <w:proofErr w:type="gramStart"/>
      <w:r w:rsidRPr="004568F4">
        <w:rPr>
          <w:rFonts w:ascii="Times New Roman" w:hAnsi="Times New Roman" w:cs="Times New Roman"/>
          <w:sz w:val="24"/>
          <w:szCs w:val="24"/>
          <w:lang w:eastAsia="ar-SA"/>
        </w:rPr>
        <w:t>обучения по предметам</w:t>
      </w:r>
      <w:proofErr w:type="gramEnd"/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Класс_____ </w:t>
      </w:r>
    </w:p>
    <w:p w:rsidR="004568F4" w:rsidRPr="004568F4" w:rsidRDefault="004568F4" w:rsidP="004568F4">
      <w:pPr>
        <w:tabs>
          <w:tab w:val="left" w:pos="25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tabs>
          <w:tab w:val="left" w:pos="2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Оцените уровень работы </w:t>
      </w:r>
      <w:r w:rsidR="003C08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лицея</w:t>
      </w:r>
      <w:r w:rsidRPr="004568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по аспектам оценивания, указанным в последних 4-х столбцах таблицы, для предметов, изучаемых в данном классе.</w:t>
      </w:r>
    </w:p>
    <w:p w:rsidR="004568F4" w:rsidRPr="004568F4" w:rsidRDefault="004568F4" w:rsidP="004568F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Кодировка уровней оценки: 4 – высокий уровень, 3 – достаточный уровень,</w:t>
      </w:r>
    </w:p>
    <w:p w:rsidR="004568F4" w:rsidRPr="004568F4" w:rsidRDefault="004568F4" w:rsidP="004568F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2 – недостаточный уровень, 1 – низкий уровень.</w:t>
      </w:r>
    </w:p>
    <w:p w:rsidR="004568F4" w:rsidRPr="004568F4" w:rsidRDefault="004568F4" w:rsidP="004568F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1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683"/>
        <w:gridCol w:w="567"/>
        <w:gridCol w:w="1701"/>
        <w:gridCol w:w="1442"/>
        <w:gridCol w:w="1498"/>
        <w:gridCol w:w="1560"/>
      </w:tblGrid>
      <w:tr w:rsidR="004568F4" w:rsidRPr="004568F4" w:rsidTr="00DC4EA8">
        <w:trPr>
          <w:trHeight w:val="38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Оцениваются: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Качество </w:t>
            </w:r>
            <w:proofErr w:type="gramStart"/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обучения по предмету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Профессионализм учителя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Интересно ли на уроках?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Объективность</w:t>
            </w:r>
          </w:p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оценок </w:t>
            </w:r>
          </w:p>
        </w:tc>
      </w:tr>
      <w:tr w:rsidR="004568F4" w:rsidRPr="004568F4" w:rsidTr="00DC4EA8">
        <w:trPr>
          <w:trHeight w:val="38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68F4" w:rsidRPr="004568F4" w:rsidRDefault="004568F4" w:rsidP="004568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Анкета заполняется родителями и учащимися </w:t>
      </w:r>
      <w:r w:rsidR="003C08D3">
        <w:rPr>
          <w:rFonts w:ascii="Times New Roman" w:hAnsi="Times New Roman" w:cs="Times New Roman"/>
          <w:sz w:val="24"/>
          <w:szCs w:val="24"/>
          <w:lang w:eastAsia="ar-SA"/>
        </w:rPr>
        <w:t>лицея</w:t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 (желательно на компьютере). При заполнении таблицы, прежде чем указывать коды оценок (4,3,2 или 1) нужно указать класс (число и букву). </w:t>
      </w:r>
    </w:p>
    <w:p w:rsidR="004568F4" w:rsidRPr="004568F4" w:rsidRDefault="004568F4" w:rsidP="004568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Анкета 2 </w:t>
      </w:r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(учащихся и родителей)                                                        </w:t>
      </w:r>
      <w:r w:rsidRPr="004568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Анонимное оценивание</w:t>
      </w:r>
    </w:p>
    <w:p w:rsidR="004568F4" w:rsidRPr="004568F4" w:rsidRDefault="004568F4" w:rsidP="004568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sz w:val="24"/>
          <w:szCs w:val="24"/>
          <w:lang w:eastAsia="ar-SA"/>
        </w:rPr>
        <w:t xml:space="preserve">Оценка качества образовательного процесса                                             Класс____ </w:t>
      </w:r>
    </w:p>
    <w:p w:rsidR="004568F4" w:rsidRPr="004568F4" w:rsidRDefault="004568F4" w:rsidP="004568F4">
      <w:pPr>
        <w:tabs>
          <w:tab w:val="left" w:pos="25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568F4" w:rsidRPr="004568F4" w:rsidRDefault="004568F4" w:rsidP="004568F4">
      <w:pPr>
        <w:tabs>
          <w:tab w:val="left" w:pos="251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Оцените уровень работы </w:t>
      </w:r>
      <w:r w:rsidR="003C08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лицея</w:t>
      </w:r>
      <w:r w:rsidRPr="004568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по показателям, указанным в таблице.</w:t>
      </w:r>
      <w:r w:rsidRPr="004568F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Кодировка уровней оценки: 4 – высокий уровень, 3 – достаточный уровень,</w:t>
      </w:r>
    </w:p>
    <w:p w:rsidR="004568F4" w:rsidRPr="004568F4" w:rsidRDefault="004568F4" w:rsidP="004568F4">
      <w:pPr>
        <w:tabs>
          <w:tab w:val="left" w:pos="251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568F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2 – недостаточный уровень, 1 – низкий уровень.</w:t>
      </w:r>
    </w:p>
    <w:tbl>
      <w:tblPr>
        <w:tblW w:w="8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7229"/>
        <w:gridCol w:w="1069"/>
      </w:tblGrid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3C08D3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Безопасность учащихся в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подготовки по учебным предметам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Возможности получения дополнительного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6" w:left="-11" w:right="-57" w:hangingChars="1" w:hanging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6" w:left="-11" w:right="-57" w:hangingChars="1" w:hanging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Психологический климат в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Поведение учащихся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досуга учащихся в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 питания учащихся в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Санитарно-гигиенические условия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Медицинское сопровождение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классного руководителя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Информатизация образовательного процесса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Материально-техническая оснащенность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администрации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Возможность участия родителей в управлении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Доступность информации об учебном процессе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самоуправления учащихся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Успехи на конкурсах и другие достижения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8F4" w:rsidRPr="004568F4" w:rsidTr="00DC4EA8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F4" w:rsidRPr="004568F4" w:rsidRDefault="004568F4" w:rsidP="004568F4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Педагогический коллектив </w:t>
            </w:r>
            <w:r w:rsidR="003C0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8F4" w:rsidRPr="004568F4" w:rsidRDefault="004568F4" w:rsidP="004568F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8F4" w:rsidRPr="004568F4" w:rsidRDefault="004568F4" w:rsidP="00456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F4" w:rsidRPr="004568F4" w:rsidRDefault="004568F4" w:rsidP="004568F4">
      <w:pPr>
        <w:pStyle w:val="a7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568F4" w:rsidRPr="003E6504" w:rsidRDefault="004568F4" w:rsidP="004568F4">
      <w:pPr>
        <w:shd w:val="clear" w:color="auto" w:fill="FFFFFF"/>
        <w:jc w:val="both"/>
        <w:rPr>
          <w:color w:val="000000"/>
        </w:rPr>
      </w:pPr>
    </w:p>
    <w:p w:rsidR="004568F4" w:rsidRPr="003E6504" w:rsidRDefault="004568F4" w:rsidP="004568F4">
      <w:pPr>
        <w:shd w:val="clear" w:color="auto" w:fill="FFFFFF"/>
        <w:jc w:val="both"/>
        <w:rPr>
          <w:color w:val="000000"/>
        </w:rPr>
      </w:pPr>
    </w:p>
    <w:p w:rsidR="004568F4" w:rsidRPr="003E6504" w:rsidRDefault="004568F4" w:rsidP="004568F4">
      <w:pPr>
        <w:shd w:val="clear" w:color="auto" w:fill="FFFFFF"/>
        <w:jc w:val="both"/>
        <w:rPr>
          <w:color w:val="000000"/>
        </w:rPr>
      </w:pPr>
    </w:p>
    <w:p w:rsidR="004568F4" w:rsidRPr="003E6504" w:rsidRDefault="004568F4" w:rsidP="004568F4">
      <w:pPr>
        <w:shd w:val="clear" w:color="auto" w:fill="FFFFFF"/>
        <w:jc w:val="both"/>
        <w:rPr>
          <w:color w:val="000000"/>
        </w:rPr>
      </w:pPr>
    </w:p>
    <w:p w:rsidR="004568F4" w:rsidRDefault="004568F4" w:rsidP="004568F4">
      <w:pPr>
        <w:shd w:val="clear" w:color="auto" w:fill="FFFFFF"/>
        <w:jc w:val="both"/>
        <w:rPr>
          <w:color w:val="000000"/>
        </w:rPr>
      </w:pPr>
    </w:p>
    <w:p w:rsidR="001B13DA" w:rsidRDefault="001B13DA" w:rsidP="004568F4">
      <w:pPr>
        <w:shd w:val="clear" w:color="auto" w:fill="FFFFFF"/>
        <w:jc w:val="both"/>
        <w:rPr>
          <w:color w:val="000000"/>
        </w:rPr>
      </w:pPr>
    </w:p>
    <w:p w:rsidR="001B13DA" w:rsidRDefault="001B13DA" w:rsidP="004568F4">
      <w:pPr>
        <w:shd w:val="clear" w:color="auto" w:fill="FFFFFF"/>
        <w:jc w:val="both"/>
        <w:rPr>
          <w:color w:val="000000"/>
        </w:rPr>
      </w:pPr>
    </w:p>
    <w:p w:rsidR="001B13DA" w:rsidRPr="003E6504" w:rsidRDefault="001B13DA" w:rsidP="004568F4">
      <w:pPr>
        <w:shd w:val="clear" w:color="auto" w:fill="FFFFFF"/>
        <w:jc w:val="both"/>
        <w:rPr>
          <w:color w:val="000000"/>
        </w:rPr>
      </w:pPr>
    </w:p>
    <w:p w:rsidR="003C08D3" w:rsidRDefault="003C08D3" w:rsidP="003C08D3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 №3 </w:t>
      </w:r>
    </w:p>
    <w:p w:rsidR="003C08D3" w:rsidRPr="004568F4" w:rsidRDefault="003C08D3" w:rsidP="003C08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4AE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64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8E4646">
        <w:rPr>
          <w:rFonts w:ascii="Times New Roman" w:hAnsi="Times New Roman"/>
          <w:sz w:val="24"/>
          <w:szCs w:val="24"/>
        </w:rPr>
        <w:t xml:space="preserve"> о внутренней системе оценки качества образования </w:t>
      </w:r>
    </w:p>
    <w:p w:rsidR="004568F4" w:rsidRDefault="004568F4" w:rsidP="007051AE">
      <w:pPr>
        <w:spacing w:before="120" w:after="12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051AE" w:rsidRPr="00872CF6" w:rsidRDefault="007051AE" w:rsidP="007051AE">
      <w:pPr>
        <w:spacing w:before="120" w:after="12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2CF6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 изучения и показатели результатов ВСОКО</w:t>
      </w:r>
    </w:p>
    <w:tbl>
      <w:tblPr>
        <w:tblW w:w="95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2"/>
        <w:gridCol w:w="7097"/>
      </w:tblGrid>
      <w:tr w:rsidR="007051AE" w:rsidRPr="00CD66F8" w:rsidTr="00FD0488">
        <w:trPr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1AE" w:rsidRPr="009E3357" w:rsidRDefault="007051AE" w:rsidP="00FD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7">
              <w:rPr>
                <w:rFonts w:ascii="Times New Roman" w:hAnsi="Times New Roman"/>
                <w:b/>
                <w:sz w:val="24"/>
                <w:szCs w:val="24"/>
              </w:rPr>
              <w:t>Направления изучения</w:t>
            </w:r>
          </w:p>
        </w:tc>
        <w:tc>
          <w:tcPr>
            <w:tcW w:w="7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1AE" w:rsidRPr="008E4646" w:rsidRDefault="007051AE" w:rsidP="00FD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4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51AE" w:rsidRPr="00CD66F8" w:rsidTr="00FD0488">
        <w:trPr>
          <w:trHeight w:val="3918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E4646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результатов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E4646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результаты ЕГЭ для выпускников11-</w:t>
            </w:r>
            <w:r w:rsidRPr="008E4646">
              <w:t>х классов;</w:t>
            </w:r>
          </w:p>
          <w:p w:rsidR="007051AE" w:rsidRPr="008E4646" w:rsidRDefault="003C08D3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результаты ГИ</w:t>
            </w:r>
            <w:r w:rsidR="007051AE">
              <w:t>А</w:t>
            </w:r>
            <w:r w:rsidR="007051AE" w:rsidRPr="008E4646">
              <w:t xml:space="preserve"> выпускников</w:t>
            </w:r>
            <w:r w:rsidR="007051AE">
              <w:t xml:space="preserve"> 9-</w:t>
            </w:r>
            <w:r w:rsidR="007051AE" w:rsidRPr="008E4646">
              <w:t xml:space="preserve">х классов </w:t>
            </w:r>
            <w:r w:rsidR="007051AE">
              <w:t>в</w:t>
            </w:r>
            <w:r w:rsidR="007051AE" w:rsidRPr="008E4646">
              <w:t xml:space="preserve"> </w:t>
            </w:r>
            <w:r w:rsidR="007051AE">
              <w:t>форме ОГЭ</w:t>
            </w:r>
            <w:r w:rsidR="007051AE" w:rsidRPr="008E4646">
              <w:t>;</w:t>
            </w:r>
          </w:p>
          <w:p w:rsidR="007051AE" w:rsidRPr="008E4646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 xml:space="preserve">результаты </w:t>
            </w:r>
            <w:r w:rsidRPr="008E4646">
              <w:t>промежуточн</w:t>
            </w:r>
            <w:r>
              <w:t>ой</w:t>
            </w:r>
            <w:r w:rsidRPr="008E4646">
              <w:t xml:space="preserve"> и текущ</w:t>
            </w:r>
            <w:r>
              <w:t>ей</w:t>
            </w:r>
            <w:r w:rsidRPr="008E4646">
              <w:t xml:space="preserve"> аттестаци</w:t>
            </w:r>
            <w:r>
              <w:t>и уча</w:t>
            </w:r>
            <w:r w:rsidRPr="008E4646">
              <w:t>щихся</w:t>
            </w:r>
            <w:r>
              <w:t xml:space="preserve"> 8, 10-х классов</w:t>
            </w:r>
            <w:r w:rsidRPr="008E4646">
              <w:t>;</w:t>
            </w:r>
          </w:p>
          <w:p w:rsidR="007051AE" w:rsidRPr="008E4646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 xml:space="preserve">результаты </w:t>
            </w:r>
            <w:r w:rsidRPr="008E4646">
              <w:t>мониторингов</w:t>
            </w:r>
            <w:r>
              <w:t>ых</w:t>
            </w:r>
            <w:r w:rsidRPr="008E4646">
              <w:t xml:space="preserve"> исследовани</w:t>
            </w:r>
            <w:r>
              <w:t>й</w:t>
            </w:r>
            <w:r w:rsidRPr="008E4646">
              <w:t xml:space="preserve"> </w:t>
            </w:r>
            <w:proofErr w:type="spellStart"/>
            <w:r w:rsidRPr="008E4646">
              <w:t>обученности</w:t>
            </w:r>
            <w:proofErr w:type="spellEnd"/>
            <w:r w:rsidRPr="008E4646">
              <w:t xml:space="preserve"> и адаптации </w:t>
            </w:r>
            <w:r>
              <w:t>учащихся 4-х, 5-х, 10-х классов</w:t>
            </w:r>
            <w:r w:rsidRPr="008E4646">
              <w:t>;</w:t>
            </w:r>
          </w:p>
          <w:p w:rsidR="007051AE" w:rsidRPr="00173AE8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</w:t>
            </w:r>
            <w:r w:rsidRPr="00173AE8">
              <w:t xml:space="preserve">езультативность мониторингового исследования образовательных достижений учащихся на разных </w:t>
            </w:r>
            <w:r>
              <w:t>уровнях образования</w:t>
            </w:r>
            <w:r w:rsidRPr="00173AE8">
              <w:t xml:space="preserve"> в соответствии со школьной программой мониторинговых исследований;</w:t>
            </w:r>
          </w:p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</w:t>
            </w:r>
            <w:r w:rsidRPr="00173AE8">
              <w:t xml:space="preserve">езультаты промежуточной оценки предметных и </w:t>
            </w:r>
            <w:proofErr w:type="spellStart"/>
            <w:r w:rsidRPr="00173AE8">
              <w:t>метапредметных</w:t>
            </w:r>
            <w:proofErr w:type="spellEnd"/>
            <w:r w:rsidRPr="00173AE8">
              <w:t xml:space="preserve"> результатов 1-</w:t>
            </w:r>
            <w:r w:rsidR="003C08D3">
              <w:t>6</w:t>
            </w:r>
            <w:r w:rsidRPr="00173AE8">
              <w:t>-х классов;</w:t>
            </w:r>
          </w:p>
          <w:p w:rsidR="007051AE" w:rsidRPr="00173AE8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 w:rsidRPr="006470F2">
              <w:t>удовлетворенность родителей качеством образовательных результатов</w:t>
            </w:r>
            <w:r>
              <w:t>;</w:t>
            </w:r>
          </w:p>
        </w:tc>
      </w:tr>
      <w:tr w:rsidR="007051AE" w:rsidRPr="00CD66F8" w:rsidTr="00FD0488">
        <w:trPr>
          <w:trHeight w:val="483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6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654">
              <w:rPr>
                <w:rFonts w:ascii="Times New Roman" w:hAnsi="Times New Roman"/>
                <w:sz w:val="24"/>
                <w:szCs w:val="24"/>
              </w:rPr>
              <w:t xml:space="preserve">  обязательных  результатов  обучения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результаты административных контрольных работ: </w:t>
            </w:r>
          </w:p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стартовый (входной) - определяется степень устойчивости знаний обучающихся, выясняются  причины  потери  знаний  за  летний  период  и  намечаются  меры  по устранению выявленных пробелов в процессе повторения материала прошлых лет; </w:t>
            </w:r>
          </w:p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промежуточный  (тематический,  </w:t>
            </w:r>
            <w:r w:rsidR="003C08D3">
              <w:t>триместровый</w:t>
            </w:r>
            <w:r>
              <w:t xml:space="preserve">)  отслеживается динамика  </w:t>
            </w:r>
            <w:proofErr w:type="spellStart"/>
            <w:r>
              <w:t>обученности</w:t>
            </w:r>
            <w:proofErr w:type="spellEnd"/>
            <w:r>
              <w:t xml:space="preserve">  обучающихся,  корректируется  деятельность  учителя  и учеников для предупреждения неуспеваемости; </w:t>
            </w:r>
          </w:p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итоговый (годовой) - определяется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 и навыков  при  переходе  обучающихся  в  следующий  класс,  прогнозируется результативность дальнейшего обучения обучающихся, выявляются недостатки в работе, планировании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следующий  учебный год по предметам  и  классам,  по  которым  получены  неудовлетворительные  результаты;</w:t>
            </w:r>
          </w:p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>тренировочные,  диагностические  задания  разрабатываются  и  проводятся  учителями предметниками,  руководителями кафедр, заместителем  директора;</w:t>
            </w:r>
          </w:p>
          <w:p w:rsidR="007051AE" w:rsidRDefault="007051AE" w:rsidP="00E577FF">
            <w:pPr>
              <w:pStyle w:val="2"/>
              <w:numPr>
                <w:ilvl w:val="0"/>
                <w:numId w:val="24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диагностические и тренировочные задания системы </w:t>
            </w:r>
            <w:proofErr w:type="spellStart"/>
            <w:r>
              <w:t>СтатГрад</w:t>
            </w:r>
            <w:proofErr w:type="spellEnd"/>
            <w:r>
              <w:t>;</w:t>
            </w:r>
          </w:p>
        </w:tc>
      </w:tr>
      <w:tr w:rsidR="007051AE" w:rsidRPr="00CD66F8" w:rsidTr="00FD048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2F4D54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2F4D54">
              <w:rPr>
                <w:rFonts w:ascii="Times New Roman" w:hAnsi="Times New Roman"/>
                <w:sz w:val="24"/>
                <w:szCs w:val="24"/>
              </w:rPr>
              <w:t>деятельности педагогических кадров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</w:t>
            </w:r>
            <w:r w:rsidRPr="002A75D9">
              <w:t>ровень образова</w:t>
            </w:r>
            <w:r w:rsidR="00897B90">
              <w:t xml:space="preserve">ния (соответствие образования и </w:t>
            </w:r>
            <w:r w:rsidRPr="002A75D9">
              <w:t xml:space="preserve">преподаваемой дисциплины); 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 w:rsidRPr="002A75D9">
              <w:t xml:space="preserve">курсы повышения квалификации; 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 w:rsidRPr="002A75D9">
              <w:t xml:space="preserve">научная степень; 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 w:rsidRPr="002A75D9">
              <w:t>квалификационная категория;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 w:rsidRPr="002A75D9">
              <w:t xml:space="preserve">педагогический стаж; 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 w:rsidRPr="002A75D9">
              <w:lastRenderedPageBreak/>
              <w:t>применяемые технологии;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</w:pPr>
            <w:r w:rsidRPr="002A75D9">
              <w:t>участие  в  инновационной или  экспериментальной деятельности;</w:t>
            </w:r>
          </w:p>
          <w:p w:rsidR="007051AE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2A75D9">
              <w:t>участие в профессиональных конкурсах</w:t>
            </w:r>
            <w:r>
              <w:t>;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6470F2">
              <w:t>удовлетворенность учащихся и родителей качеством уроков</w:t>
            </w:r>
            <w:r>
              <w:rPr>
                <w:sz w:val="28"/>
              </w:rPr>
              <w:t>;</w:t>
            </w:r>
          </w:p>
        </w:tc>
      </w:tr>
      <w:tr w:rsidR="007051AE" w:rsidRPr="00CD66F8" w:rsidTr="00FD0488">
        <w:trPr>
          <w:trHeight w:val="8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E4646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BE13E8">
              <w:rPr>
                <w:rFonts w:ascii="Times New Roman" w:hAnsi="Times New Roman"/>
                <w:sz w:val="24"/>
                <w:szCs w:val="24"/>
              </w:rPr>
              <w:t>реализации программы "Одаренные дети"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A0654" w:rsidRDefault="007051AE" w:rsidP="00E577FF">
            <w:pPr>
              <w:pStyle w:val="2"/>
              <w:numPr>
                <w:ilvl w:val="0"/>
                <w:numId w:val="22"/>
              </w:numPr>
              <w:spacing w:before="0" w:beforeAutospacing="0" w:after="0" w:afterAutospacing="0"/>
              <w:ind w:left="349"/>
            </w:pPr>
            <w:r w:rsidRPr="008A0654">
              <w:t>количество участников предметных олимпиад, конкурсов;</w:t>
            </w:r>
          </w:p>
          <w:p w:rsidR="007051AE" w:rsidRPr="008A0654" w:rsidRDefault="007051AE" w:rsidP="00E577FF">
            <w:pPr>
              <w:pStyle w:val="2"/>
              <w:numPr>
                <w:ilvl w:val="0"/>
                <w:numId w:val="22"/>
              </w:numPr>
              <w:spacing w:before="0" w:beforeAutospacing="0" w:after="0" w:afterAutospacing="0"/>
              <w:ind w:left="349"/>
            </w:pPr>
            <w:r w:rsidRPr="008A0654">
              <w:t>количество победителей и призеров предметных олимпиад;</w:t>
            </w:r>
          </w:p>
          <w:p w:rsidR="007051AE" w:rsidRPr="008A0654" w:rsidRDefault="007051AE" w:rsidP="00E577FF">
            <w:pPr>
              <w:pStyle w:val="2"/>
              <w:numPr>
                <w:ilvl w:val="0"/>
                <w:numId w:val="22"/>
              </w:numPr>
              <w:spacing w:before="0" w:beforeAutospacing="0" w:after="0" w:afterAutospacing="0"/>
              <w:ind w:left="349"/>
            </w:pPr>
            <w:r w:rsidRPr="008A0654">
              <w:t>количество призеров исследовательских конкурсов и проектов;</w:t>
            </w:r>
          </w:p>
          <w:p w:rsidR="007051AE" w:rsidRPr="008A0654" w:rsidRDefault="007051AE" w:rsidP="00E577FF">
            <w:pPr>
              <w:pStyle w:val="2"/>
              <w:numPr>
                <w:ilvl w:val="0"/>
                <w:numId w:val="22"/>
              </w:numPr>
              <w:spacing w:before="0" w:beforeAutospacing="0" w:after="0" w:afterAutospacing="0"/>
              <w:ind w:left="349"/>
            </w:pPr>
            <w:r w:rsidRPr="008A0654">
              <w:t>количественный и качественный анализ результатов творческой</w:t>
            </w:r>
            <w:r>
              <w:t xml:space="preserve">  </w:t>
            </w:r>
            <w:r w:rsidRPr="008A0654">
              <w:t>деятельности учащихся</w:t>
            </w:r>
            <w:r>
              <w:t>;</w:t>
            </w:r>
          </w:p>
        </w:tc>
      </w:tr>
      <w:tr w:rsidR="007051AE" w:rsidRPr="00CD66F8" w:rsidTr="00FD0488">
        <w:trPr>
          <w:trHeight w:val="24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E4646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2A75D9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2A75D9" w:rsidRDefault="007051AE" w:rsidP="00E577FF">
            <w:pPr>
              <w:pStyle w:val="2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t>у</w:t>
            </w:r>
            <w:r w:rsidRPr="002A75D9">
              <w:t xml:space="preserve">частие </w:t>
            </w:r>
            <w:r w:rsidR="00897B90">
              <w:t>лицея</w:t>
            </w:r>
            <w:r w:rsidRPr="002A75D9">
              <w:t xml:space="preserve"> в инновационной и экспериментальной работе на </w:t>
            </w:r>
            <w:r>
              <w:t>ф</w:t>
            </w:r>
            <w:r w:rsidRPr="002A75D9">
              <w:t xml:space="preserve">едеральном, </w:t>
            </w:r>
            <w:r>
              <w:t>р</w:t>
            </w:r>
            <w:r w:rsidRPr="002A75D9">
              <w:t>егиональном, муниципальном уровнях;</w:t>
            </w:r>
          </w:p>
          <w:p w:rsidR="007051AE" w:rsidRPr="002A75D9" w:rsidRDefault="007051AE" w:rsidP="00E577FF">
            <w:pPr>
              <w:pStyle w:val="2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2A75D9">
              <w:t>публикация  статей педагогических и руководящих кадров в научных сборниках, журналах, СМИ;</w:t>
            </w:r>
          </w:p>
          <w:p w:rsidR="007051AE" w:rsidRDefault="007051AE" w:rsidP="00E577FF">
            <w:pPr>
              <w:pStyle w:val="2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2A75D9">
              <w:t xml:space="preserve">участие  в  научных  конференциях на </w:t>
            </w:r>
            <w:r>
              <w:t>ф</w:t>
            </w:r>
            <w:r w:rsidRPr="002A75D9">
              <w:t xml:space="preserve">едеральном, </w:t>
            </w:r>
            <w:r>
              <w:t>р</w:t>
            </w:r>
            <w:r w:rsidRPr="002A75D9">
              <w:t xml:space="preserve">егиональном, муниципальном уровнях; </w:t>
            </w:r>
          </w:p>
          <w:p w:rsidR="007051AE" w:rsidRPr="008E4646" w:rsidRDefault="007051AE" w:rsidP="00E577FF">
            <w:pPr>
              <w:pStyle w:val="2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2A75D9">
              <w:t xml:space="preserve">подготовка  отчета  по  результатам  </w:t>
            </w:r>
            <w:r>
              <w:t xml:space="preserve">инновационной </w:t>
            </w:r>
            <w:r w:rsidRPr="002A75D9">
              <w:t xml:space="preserve">и  опытно-экспериментальной </w:t>
            </w:r>
            <w:r>
              <w:t>деятельности.</w:t>
            </w:r>
          </w:p>
        </w:tc>
      </w:tr>
      <w:tr w:rsidR="007051AE" w:rsidRPr="00CD66F8" w:rsidTr="00FD0488">
        <w:trPr>
          <w:trHeight w:val="98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2A75D9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2A75D9">
              <w:rPr>
                <w:rFonts w:ascii="Times New Roman" w:hAnsi="Times New Roman"/>
                <w:sz w:val="24"/>
                <w:szCs w:val="24"/>
              </w:rPr>
              <w:t xml:space="preserve">учебно-методического  обеспечения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051AE" w:rsidRPr="008E4646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D9">
              <w:rPr>
                <w:rFonts w:ascii="Times New Roman" w:hAnsi="Times New Roman"/>
                <w:sz w:val="24"/>
                <w:szCs w:val="24"/>
              </w:rPr>
              <w:t>материально-технического оснащения образовательного процесса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 xml:space="preserve">комплектность оснащения учебного процесса (лабораторные комплекты по </w:t>
            </w:r>
            <w:r>
              <w:t>предметам</w:t>
            </w:r>
            <w:r w:rsidRPr="0040257F">
              <w:t xml:space="preserve">; </w:t>
            </w:r>
            <w:r>
              <w:t xml:space="preserve">лицензионное </w:t>
            </w:r>
            <w:r w:rsidRPr="0040257F">
              <w:t xml:space="preserve">демонстрационное  программное  обеспечение по учебным предметам); 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 xml:space="preserve">учебники  или  учебники  с  электронными  приложениями  по  всем предметам и учебно-методической литературы к ним; печатные и электронные образовательные ресурсы; 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>библиоте</w:t>
            </w:r>
            <w:r>
              <w:t>чно-информационный центр</w:t>
            </w:r>
            <w:r w:rsidRPr="0040257F">
              <w:t xml:space="preserve"> (электронный читальный зал, </w:t>
            </w:r>
            <w:proofErr w:type="spellStart"/>
            <w:r w:rsidRPr="0040257F">
              <w:t>медиатека</w:t>
            </w:r>
            <w:proofErr w:type="spellEnd"/>
            <w:r w:rsidRPr="0040257F">
              <w:t xml:space="preserve">, работающие средства для сканирования и распознавания, распечатки и копирования бумажных материалов); 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>фонд  дополнительной  литературы  (детской,  художественной,  научно-методической, справочно-библиографической и периодической);</w:t>
            </w:r>
          </w:p>
          <w:p w:rsidR="007051AE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помещений;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>техника для создания и использования информации (для  записи и обработки звука и  изображения,  выступлений  с  ауди</w:t>
            </w:r>
            <w:proofErr w:type="gramStart"/>
            <w:r w:rsidRPr="0040257F">
              <w:t>о-</w:t>
            </w:r>
            <w:proofErr w:type="gramEnd"/>
            <w:r w:rsidRPr="0040257F">
              <w:t xml:space="preserve">,  видео-  и  графическим  сопровождением,  в том числе мультимедийных проекторов, интерактивных досок); 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 xml:space="preserve">компьютеры,  имеющие  сертификат  качества,  используемые  для  осуществления образовательного  процесса,  в  том  числе  комплект  лицензионного  или  свободно распространяемого системного и прикладного программного обеспечения;  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 xml:space="preserve">подключение к сети </w:t>
            </w:r>
            <w:proofErr w:type="spellStart"/>
            <w:r w:rsidRPr="0040257F">
              <w:t>Internet</w:t>
            </w:r>
            <w:proofErr w:type="spellEnd"/>
            <w:r w:rsidRPr="0040257F">
              <w:t xml:space="preserve">; </w:t>
            </w:r>
          </w:p>
          <w:p w:rsidR="007051AE" w:rsidRPr="0040257F" w:rsidRDefault="007051AE" w:rsidP="00E577FF">
            <w:pPr>
              <w:pStyle w:val="2"/>
              <w:numPr>
                <w:ilvl w:val="0"/>
                <w:numId w:val="21"/>
              </w:numPr>
              <w:spacing w:before="0" w:beforeAutospacing="0" w:after="0" w:afterAutospacing="0"/>
            </w:pPr>
            <w:r w:rsidRPr="0040257F">
              <w:t xml:space="preserve">территории,  оборудованные  для  реализации  разделов  «Легкая  атлетика», «Гимнастика», «Волейбол/баскетбол» и др. </w:t>
            </w:r>
          </w:p>
        </w:tc>
      </w:tr>
      <w:tr w:rsidR="007051AE" w:rsidRPr="00CD66F8" w:rsidTr="00FD0488">
        <w:trPr>
          <w:trHeight w:val="3458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E4646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качества воспитания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динамика личностного развития школьников;</w:t>
            </w:r>
          </w:p>
          <w:p w:rsidR="007051AE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воспитательный потенциал урочной и внеурочной деятельности;</w:t>
            </w:r>
          </w:p>
          <w:p w:rsidR="007051AE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организация системы дополнительного образования;</w:t>
            </w:r>
          </w:p>
          <w:p w:rsidR="007051AE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организ</w:t>
            </w:r>
            <w:r w:rsidRPr="0060004B">
              <w:t>ация  ученического самоуправления и деятельности детских общественных организаций (ДОО)</w:t>
            </w:r>
            <w:r>
              <w:t>;</w:t>
            </w:r>
          </w:p>
          <w:p w:rsidR="007051AE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с</w:t>
            </w:r>
            <w:r w:rsidRPr="0060004B">
              <w:t>оциально-психологическое обеспечение воспитания обучающихся,  в том числе школьников с проблемами личностного развития</w:t>
            </w:r>
            <w:r>
              <w:t>;</w:t>
            </w:r>
          </w:p>
          <w:p w:rsidR="007051AE" w:rsidRPr="0060004B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в</w:t>
            </w:r>
            <w:r w:rsidRPr="0060004B">
              <w:t xml:space="preserve">заимодействие </w:t>
            </w:r>
            <w:r>
              <w:t xml:space="preserve"> </w:t>
            </w:r>
            <w:r w:rsidRPr="0060004B">
              <w:t>с родительской общественностью</w:t>
            </w:r>
            <w:r>
              <w:t>;</w:t>
            </w:r>
          </w:p>
          <w:p w:rsidR="007051AE" w:rsidRPr="0060004B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р</w:t>
            </w:r>
            <w:r w:rsidRPr="0060004B">
              <w:t>есурсное обеспечение воспитания в ОУ</w:t>
            </w:r>
            <w:r>
              <w:t>;</w:t>
            </w:r>
          </w:p>
          <w:p w:rsidR="007051AE" w:rsidRPr="0060004B" w:rsidRDefault="007051AE" w:rsidP="00E577FF">
            <w:pPr>
              <w:pStyle w:val="2"/>
              <w:numPr>
                <w:ilvl w:val="0"/>
                <w:numId w:val="1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п</w:t>
            </w:r>
            <w:r w:rsidRPr="0060004B">
              <w:t>редметно-эстетическая  среда ОУ</w:t>
            </w:r>
            <w:r>
              <w:t>;</w:t>
            </w:r>
          </w:p>
        </w:tc>
      </w:tr>
      <w:tr w:rsidR="007051AE" w:rsidRPr="00CD66F8" w:rsidTr="00FD0488">
        <w:trPr>
          <w:trHeight w:val="554"/>
          <w:jc w:val="center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8E4646" w:rsidRDefault="007051AE" w:rsidP="00FD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CC009F" w:rsidRDefault="007051AE" w:rsidP="00E577FF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динамика формирования</w:t>
            </w:r>
            <w:r w:rsidRPr="00CC009F">
              <w:t xml:space="preserve"> ценности здорового и безопасного образа жиз</w:t>
            </w:r>
            <w:r>
              <w:t>ни у учащихся;</w:t>
            </w:r>
          </w:p>
          <w:p w:rsidR="007051AE" w:rsidRDefault="007051AE" w:rsidP="00E577FF">
            <w:pPr>
              <w:pStyle w:val="a7"/>
              <w:numPr>
                <w:ilvl w:val="0"/>
                <w:numId w:val="1"/>
              </w:numPr>
              <w:spacing w:before="0" w:after="0" w:line="240" w:lineRule="auto"/>
            </w:pPr>
            <w:r>
              <w:t>динамика</w:t>
            </w:r>
            <w:r w:rsidRPr="00CC009F">
              <w:t xml:space="preserve"> показателей здоровья </w:t>
            </w:r>
            <w:r>
              <w:t>учащихся</w:t>
            </w:r>
            <w:r w:rsidRPr="00CC009F">
              <w:t xml:space="preserve"> (общего показателя здоровья; показателей заболеваемости органов зрения и опорно-двигательного аппарата; травматизма</w:t>
            </w:r>
            <w:r>
              <w:t>;</w:t>
            </w:r>
            <w:r w:rsidRPr="00CC009F">
              <w:t xml:space="preserve"> показателя количества пропусков занятий по болезни; эффективности оздоровления часто болею</w:t>
            </w:r>
            <w:r>
              <w:t>щих учащихся);</w:t>
            </w:r>
          </w:p>
          <w:p w:rsidR="007051AE" w:rsidRPr="00CC009F" w:rsidRDefault="007051AE" w:rsidP="00E577FF">
            <w:pPr>
              <w:pStyle w:val="a7"/>
              <w:numPr>
                <w:ilvl w:val="0"/>
                <w:numId w:val="1"/>
              </w:numPr>
              <w:spacing w:before="0" w:after="0" w:line="240" w:lineRule="auto"/>
            </w:pPr>
            <w:r>
              <w:t>динамика показателей психологического климата в ОУ;</w:t>
            </w:r>
          </w:p>
          <w:p w:rsidR="007051AE" w:rsidRPr="0079508A" w:rsidRDefault="007051AE" w:rsidP="00E577FF">
            <w:pPr>
              <w:pStyle w:val="a7"/>
              <w:numPr>
                <w:ilvl w:val="0"/>
                <w:numId w:val="1"/>
              </w:numPr>
              <w:spacing w:before="0" w:after="0" w:line="240" w:lineRule="auto"/>
            </w:pPr>
            <w:r w:rsidRPr="00CC009F">
              <w:t>социологически</w:t>
            </w:r>
            <w:r>
              <w:t xml:space="preserve">е </w:t>
            </w:r>
            <w:r w:rsidRPr="00CC009F">
              <w:t>исследовани</w:t>
            </w:r>
            <w:r>
              <w:t>я</w:t>
            </w:r>
            <w:r w:rsidRPr="00CC009F">
              <w:t xml:space="preserve"> на предмет удовлетворенности учащихся, родителей (законных представителей), педагогических работников </w:t>
            </w:r>
            <w:r>
              <w:t>школы</w:t>
            </w:r>
            <w:r w:rsidRPr="00CC009F">
              <w:t>, социальных партнеров образовательного учреждения комплексностью и системностью работы образовательного учреждения по с</w:t>
            </w:r>
            <w:r>
              <w:t>охранению и укреплению здоровья;</w:t>
            </w:r>
          </w:p>
        </w:tc>
      </w:tr>
      <w:tr w:rsidR="007051AE" w:rsidRPr="00CD66F8" w:rsidTr="00FD0488">
        <w:trPr>
          <w:trHeight w:val="62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Pr="002C4150" w:rsidRDefault="007051AE" w:rsidP="0089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безопасного пребывания детей в </w:t>
            </w:r>
            <w:r w:rsidR="00897B90">
              <w:rPr>
                <w:rFonts w:ascii="Times New Roman" w:hAnsi="Times New Roman"/>
                <w:sz w:val="24"/>
                <w:szCs w:val="24"/>
              </w:rPr>
              <w:t>лицее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1AE" w:rsidRDefault="007051AE" w:rsidP="00E577FF">
            <w:pPr>
              <w:pStyle w:val="2"/>
              <w:numPr>
                <w:ilvl w:val="0"/>
                <w:numId w:val="23"/>
              </w:numPr>
              <w:spacing w:before="0" w:beforeAutospacing="0" w:after="0" w:afterAutospacing="0"/>
              <w:ind w:left="349" w:hanging="283"/>
            </w:pPr>
            <w:r>
              <w:t>оценка условий  состояния безопасности жизнедеятельности;</w:t>
            </w:r>
          </w:p>
          <w:p w:rsidR="007051AE" w:rsidRDefault="007051AE" w:rsidP="00E577FF">
            <w:pPr>
              <w:pStyle w:val="2"/>
              <w:numPr>
                <w:ilvl w:val="0"/>
                <w:numId w:val="23"/>
              </w:numPr>
              <w:spacing w:before="0" w:beforeAutospacing="0" w:after="0" w:afterAutospacing="0"/>
              <w:ind w:left="349" w:hanging="283"/>
            </w:pPr>
            <w:r>
              <w:t xml:space="preserve">динамика формирования антитеррористической защищенности  </w:t>
            </w:r>
            <w:r w:rsidR="00897B90">
              <w:t>лицея</w:t>
            </w:r>
            <w:r>
              <w:t>;</w:t>
            </w:r>
          </w:p>
          <w:p w:rsidR="007051AE" w:rsidRDefault="007051AE" w:rsidP="00E577FF">
            <w:pPr>
              <w:pStyle w:val="2"/>
              <w:numPr>
                <w:ilvl w:val="0"/>
                <w:numId w:val="23"/>
              </w:numPr>
              <w:spacing w:before="0" w:beforeAutospacing="0" w:after="0" w:afterAutospacing="0"/>
              <w:ind w:left="349" w:hanging="283"/>
            </w:pPr>
            <w:r>
              <w:t xml:space="preserve">исследование уровня культуры  безопасности учащихся (методическая работа классных руководителей, направленная на обеспечение безопасного поведения учащихся в </w:t>
            </w:r>
            <w:r w:rsidR="00897B90">
              <w:t>лицее</w:t>
            </w:r>
            <w:r>
              <w:t>);</w:t>
            </w:r>
          </w:p>
          <w:p w:rsidR="007051AE" w:rsidRDefault="007051AE" w:rsidP="00E577FF">
            <w:pPr>
              <w:pStyle w:val="2"/>
              <w:numPr>
                <w:ilvl w:val="0"/>
                <w:numId w:val="23"/>
              </w:numPr>
              <w:spacing w:before="0" w:beforeAutospacing="0" w:after="0" w:afterAutospacing="0"/>
              <w:ind w:left="349" w:hanging="283"/>
            </w:pPr>
            <w:r>
              <w:t xml:space="preserve">системность работы по обеспечению пожарной безопасности </w:t>
            </w:r>
            <w:r w:rsidR="00897B90">
              <w:t>лицея</w:t>
            </w:r>
            <w:r>
              <w:t>;</w:t>
            </w:r>
          </w:p>
          <w:p w:rsidR="007051AE" w:rsidRPr="008B0618" w:rsidRDefault="007051AE" w:rsidP="00E577FF">
            <w:pPr>
              <w:pStyle w:val="2"/>
              <w:numPr>
                <w:ilvl w:val="0"/>
                <w:numId w:val="23"/>
              </w:numPr>
              <w:spacing w:before="0" w:beforeAutospacing="0" w:after="0" w:afterAutospacing="0"/>
              <w:ind w:left="349" w:hanging="283"/>
            </w:pPr>
            <w:r>
              <w:t xml:space="preserve">динамика показателей травматизма в </w:t>
            </w:r>
            <w:r w:rsidR="00897B90">
              <w:t>лицее</w:t>
            </w:r>
            <w:r>
              <w:t xml:space="preserve"> (на уроках повышенной опасности и на переменах).</w:t>
            </w:r>
          </w:p>
        </w:tc>
      </w:tr>
    </w:tbl>
    <w:p w:rsidR="007051AE" w:rsidRPr="008E4646" w:rsidRDefault="007051AE" w:rsidP="007051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7E0A" w:rsidRPr="00214A77" w:rsidRDefault="00C47E0A" w:rsidP="0021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7E0A" w:rsidRPr="00214A77" w:rsidSect="008B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3E"/>
    <w:multiLevelType w:val="hybridMultilevel"/>
    <w:tmpl w:val="2E7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E3F"/>
    <w:multiLevelType w:val="hybridMultilevel"/>
    <w:tmpl w:val="5A58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E0F9B"/>
    <w:multiLevelType w:val="hybridMultilevel"/>
    <w:tmpl w:val="BCFA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12C7"/>
    <w:multiLevelType w:val="multilevel"/>
    <w:tmpl w:val="7EDC2E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F806D2"/>
    <w:multiLevelType w:val="multilevel"/>
    <w:tmpl w:val="9F6A4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AA5661"/>
    <w:multiLevelType w:val="hybridMultilevel"/>
    <w:tmpl w:val="3996B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4D0D"/>
    <w:multiLevelType w:val="hybridMultilevel"/>
    <w:tmpl w:val="3D5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3F98"/>
    <w:multiLevelType w:val="hybridMultilevel"/>
    <w:tmpl w:val="DD721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51A94"/>
    <w:multiLevelType w:val="hybridMultilevel"/>
    <w:tmpl w:val="CAF0EA2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5195FD7"/>
    <w:multiLevelType w:val="hybridMultilevel"/>
    <w:tmpl w:val="0BFAF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EA1AAA"/>
    <w:multiLevelType w:val="multilevel"/>
    <w:tmpl w:val="3CEA5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4216ED"/>
    <w:multiLevelType w:val="hybridMultilevel"/>
    <w:tmpl w:val="4904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4F60"/>
    <w:multiLevelType w:val="hybridMultilevel"/>
    <w:tmpl w:val="D974C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AB3D81"/>
    <w:multiLevelType w:val="multilevel"/>
    <w:tmpl w:val="7EDC2E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B76C30"/>
    <w:multiLevelType w:val="hybridMultilevel"/>
    <w:tmpl w:val="90C8E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1D258C"/>
    <w:multiLevelType w:val="hybridMultilevel"/>
    <w:tmpl w:val="6DB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8409C"/>
    <w:multiLevelType w:val="multilevel"/>
    <w:tmpl w:val="7EDC2E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CC0102"/>
    <w:multiLevelType w:val="hybridMultilevel"/>
    <w:tmpl w:val="901C1D98"/>
    <w:lvl w:ilvl="0" w:tplc="B986C4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BF2749"/>
    <w:multiLevelType w:val="multilevel"/>
    <w:tmpl w:val="7EDC2E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FF4095"/>
    <w:multiLevelType w:val="multilevel"/>
    <w:tmpl w:val="9F6A46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434546"/>
    <w:multiLevelType w:val="multilevel"/>
    <w:tmpl w:val="7EDC2E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BC616B"/>
    <w:multiLevelType w:val="hybridMultilevel"/>
    <w:tmpl w:val="2AFA4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CF499F"/>
    <w:multiLevelType w:val="multilevel"/>
    <w:tmpl w:val="3CEA5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BF0D39"/>
    <w:multiLevelType w:val="hybridMultilevel"/>
    <w:tmpl w:val="CD001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4F5F99"/>
    <w:multiLevelType w:val="hybridMultilevel"/>
    <w:tmpl w:val="5950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577ED"/>
    <w:multiLevelType w:val="multilevel"/>
    <w:tmpl w:val="897CDA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3"/>
  </w:num>
  <w:num w:numId="5">
    <w:abstractNumId w:val="20"/>
  </w:num>
  <w:num w:numId="6">
    <w:abstractNumId w:val="16"/>
  </w:num>
  <w:num w:numId="7">
    <w:abstractNumId w:val="18"/>
  </w:num>
  <w:num w:numId="8">
    <w:abstractNumId w:val="3"/>
  </w:num>
  <w:num w:numId="9">
    <w:abstractNumId w:val="19"/>
  </w:num>
  <w:num w:numId="10">
    <w:abstractNumId w:val="9"/>
  </w:num>
  <w:num w:numId="11">
    <w:abstractNumId w:val="2"/>
  </w:num>
  <w:num w:numId="12">
    <w:abstractNumId w:val="21"/>
  </w:num>
  <w:num w:numId="13">
    <w:abstractNumId w:val="11"/>
  </w:num>
  <w:num w:numId="14">
    <w:abstractNumId w:val="24"/>
  </w:num>
  <w:num w:numId="15">
    <w:abstractNumId w:val="22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5"/>
  </w:num>
  <w:num w:numId="21">
    <w:abstractNumId w:val="23"/>
  </w:num>
  <w:num w:numId="22">
    <w:abstractNumId w:val="6"/>
  </w:num>
  <w:num w:numId="23">
    <w:abstractNumId w:val="0"/>
  </w:num>
  <w:num w:numId="24">
    <w:abstractNumId w:val="8"/>
  </w:num>
  <w:num w:numId="25">
    <w:abstractNumId w:val="10"/>
  </w:num>
  <w:num w:numId="26">
    <w:abstractNumId w:val="26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EEE"/>
    <w:rsid w:val="000267D1"/>
    <w:rsid w:val="00095217"/>
    <w:rsid w:val="001B13DA"/>
    <w:rsid w:val="001D185C"/>
    <w:rsid w:val="00214A77"/>
    <w:rsid w:val="00287A36"/>
    <w:rsid w:val="003C08D3"/>
    <w:rsid w:val="00426F11"/>
    <w:rsid w:val="004568F4"/>
    <w:rsid w:val="00477FFD"/>
    <w:rsid w:val="0052506A"/>
    <w:rsid w:val="0056450C"/>
    <w:rsid w:val="00567610"/>
    <w:rsid w:val="00616EEE"/>
    <w:rsid w:val="006405BE"/>
    <w:rsid w:val="006B3BD6"/>
    <w:rsid w:val="006C4E05"/>
    <w:rsid w:val="007051AE"/>
    <w:rsid w:val="00806AB9"/>
    <w:rsid w:val="00897B90"/>
    <w:rsid w:val="008B387A"/>
    <w:rsid w:val="009B18CC"/>
    <w:rsid w:val="009D7809"/>
    <w:rsid w:val="009E50F1"/>
    <w:rsid w:val="00A75DD0"/>
    <w:rsid w:val="00AC6653"/>
    <w:rsid w:val="00AF0B07"/>
    <w:rsid w:val="00B308C7"/>
    <w:rsid w:val="00B60720"/>
    <w:rsid w:val="00B610CF"/>
    <w:rsid w:val="00BA0657"/>
    <w:rsid w:val="00BB0ABE"/>
    <w:rsid w:val="00BB1C24"/>
    <w:rsid w:val="00C35921"/>
    <w:rsid w:val="00C47E0A"/>
    <w:rsid w:val="00CE5DD5"/>
    <w:rsid w:val="00D343D0"/>
    <w:rsid w:val="00D3777B"/>
    <w:rsid w:val="00D67853"/>
    <w:rsid w:val="00E44420"/>
    <w:rsid w:val="00E460B6"/>
    <w:rsid w:val="00E52992"/>
    <w:rsid w:val="00E577FF"/>
    <w:rsid w:val="00F54414"/>
    <w:rsid w:val="00F92BA3"/>
    <w:rsid w:val="00FD0488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85C"/>
    <w:pPr>
      <w:ind w:left="720"/>
      <w:contextualSpacing/>
    </w:pPr>
  </w:style>
  <w:style w:type="character" w:customStyle="1" w:styleId="apple-converted-space">
    <w:name w:val="apple-converted-space"/>
    <w:rsid w:val="000267D1"/>
  </w:style>
  <w:style w:type="paragraph" w:styleId="a6">
    <w:name w:val="No Spacing"/>
    <w:uiPriority w:val="99"/>
    <w:qFormat/>
    <w:rsid w:val="00BA0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A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C6653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3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qFormat/>
    <w:rsid w:val="00A75DD0"/>
    <w:rPr>
      <w:b/>
      <w:bCs/>
      <w:color w:val="488EA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6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3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2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5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8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7884</Words>
  <Characters>44941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2016-08-19T08:06:00Z</cp:lastPrinted>
  <dcterms:created xsi:type="dcterms:W3CDTF">2014-08-04T09:02:00Z</dcterms:created>
  <dcterms:modified xsi:type="dcterms:W3CDTF">2016-08-19T08:07:00Z</dcterms:modified>
</cp:coreProperties>
</file>